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D97" w:rsidRDefault="001D53D2" w:rsidP="00CF0D97">
      <w:pPr>
        <w:jc w:val="center"/>
        <w:rPr>
          <w:b/>
          <w:sz w:val="32"/>
          <w:szCs w:val="32"/>
        </w:rPr>
      </w:pPr>
      <w:r w:rsidRPr="00CF0D97">
        <w:rPr>
          <w:b/>
          <w:sz w:val="32"/>
          <w:szCs w:val="32"/>
        </w:rPr>
        <w:t xml:space="preserve">PENGUMUMAN </w:t>
      </w:r>
    </w:p>
    <w:p w:rsidR="005902BE" w:rsidRPr="00CF0D97" w:rsidRDefault="001D53D2" w:rsidP="00CF0D97">
      <w:pPr>
        <w:jc w:val="center"/>
        <w:rPr>
          <w:b/>
          <w:sz w:val="32"/>
          <w:szCs w:val="32"/>
        </w:rPr>
      </w:pPr>
      <w:r w:rsidRPr="00CF0D97">
        <w:rPr>
          <w:b/>
          <w:sz w:val="32"/>
          <w:szCs w:val="32"/>
        </w:rPr>
        <w:t>JADWAL INHAL SKILLSLAB SEMESTER IV</w:t>
      </w:r>
    </w:p>
    <w:p w:rsidR="001D53D2" w:rsidRDefault="001D53D2"/>
    <w:p w:rsidR="001D53D2" w:rsidRDefault="001D53D2"/>
    <w:tbl>
      <w:tblPr>
        <w:tblStyle w:val="TableGrid"/>
        <w:tblW w:w="0" w:type="auto"/>
        <w:tblLook w:val="04A0"/>
      </w:tblPr>
      <w:tblGrid>
        <w:gridCol w:w="2458"/>
        <w:gridCol w:w="2676"/>
        <w:gridCol w:w="2042"/>
        <w:gridCol w:w="1840"/>
      </w:tblGrid>
      <w:tr w:rsidR="001D53D2" w:rsidTr="001D53D2">
        <w:tc>
          <w:tcPr>
            <w:tcW w:w="2458" w:type="dxa"/>
          </w:tcPr>
          <w:p w:rsidR="001D53D2" w:rsidRDefault="001D53D2">
            <w:r>
              <w:t xml:space="preserve">NAMA TOPIK </w:t>
            </w:r>
          </w:p>
        </w:tc>
        <w:tc>
          <w:tcPr>
            <w:tcW w:w="2676" w:type="dxa"/>
          </w:tcPr>
          <w:p w:rsidR="001D53D2" w:rsidRDefault="001D53D2">
            <w:r>
              <w:t>HARI,TANGGAL PELAKSANAAN</w:t>
            </w:r>
          </w:p>
        </w:tc>
        <w:tc>
          <w:tcPr>
            <w:tcW w:w="2042" w:type="dxa"/>
          </w:tcPr>
          <w:p w:rsidR="001D53D2" w:rsidRDefault="001D53D2">
            <w:r>
              <w:t>JAM</w:t>
            </w:r>
          </w:p>
        </w:tc>
        <w:tc>
          <w:tcPr>
            <w:tcW w:w="1840" w:type="dxa"/>
          </w:tcPr>
          <w:p w:rsidR="001D53D2" w:rsidRDefault="001D53D2">
            <w:r>
              <w:t>KETERANGAN</w:t>
            </w:r>
          </w:p>
        </w:tc>
      </w:tr>
      <w:tr w:rsidR="001D53D2" w:rsidTr="001D53D2">
        <w:tc>
          <w:tcPr>
            <w:tcW w:w="2458" w:type="dxa"/>
          </w:tcPr>
          <w:p w:rsidR="001D53D2" w:rsidRDefault="001D53D2">
            <w:r>
              <w:t>PEMERIKSAAN PERIANAL GENITALIA</w:t>
            </w:r>
          </w:p>
        </w:tc>
        <w:tc>
          <w:tcPr>
            <w:tcW w:w="2676" w:type="dxa"/>
          </w:tcPr>
          <w:p w:rsidR="001D53D2" w:rsidRDefault="001D53D2">
            <w:r>
              <w:t>Selasa, 12 Mei 2015</w:t>
            </w:r>
          </w:p>
        </w:tc>
        <w:tc>
          <w:tcPr>
            <w:tcW w:w="2042" w:type="dxa"/>
          </w:tcPr>
          <w:p w:rsidR="001D53D2" w:rsidRDefault="001D53D2">
            <w:r>
              <w:t>08.00- 09.00</w:t>
            </w:r>
          </w:p>
        </w:tc>
        <w:tc>
          <w:tcPr>
            <w:tcW w:w="1840" w:type="dxa"/>
          </w:tcPr>
          <w:p w:rsidR="001D53D2" w:rsidRDefault="001D53D2"/>
        </w:tc>
      </w:tr>
      <w:tr w:rsidR="0064051A" w:rsidTr="001D53D2">
        <w:tc>
          <w:tcPr>
            <w:tcW w:w="2458" w:type="dxa"/>
          </w:tcPr>
          <w:p w:rsidR="0064051A" w:rsidRDefault="0064051A" w:rsidP="0064051A">
            <w:r>
              <w:t>PEMERIKSAAN GINEKOLOGI DAN PAP SMEAR</w:t>
            </w:r>
          </w:p>
        </w:tc>
        <w:tc>
          <w:tcPr>
            <w:tcW w:w="2676" w:type="dxa"/>
          </w:tcPr>
          <w:p w:rsidR="0064051A" w:rsidRDefault="0064051A" w:rsidP="0064051A">
            <w:r w:rsidRPr="0085590F">
              <w:t>Selasa, 12 Mei 2015</w:t>
            </w:r>
          </w:p>
        </w:tc>
        <w:tc>
          <w:tcPr>
            <w:tcW w:w="2042" w:type="dxa"/>
          </w:tcPr>
          <w:p w:rsidR="0064051A" w:rsidRDefault="0064051A" w:rsidP="0064051A">
            <w:r>
              <w:t>10.00- 11.00</w:t>
            </w:r>
          </w:p>
        </w:tc>
        <w:tc>
          <w:tcPr>
            <w:tcW w:w="1840" w:type="dxa"/>
          </w:tcPr>
          <w:p w:rsidR="0064051A" w:rsidRDefault="0064051A" w:rsidP="0064051A"/>
        </w:tc>
      </w:tr>
      <w:tr w:rsidR="0064051A" w:rsidTr="001D53D2">
        <w:tc>
          <w:tcPr>
            <w:tcW w:w="2458" w:type="dxa"/>
          </w:tcPr>
          <w:p w:rsidR="0064051A" w:rsidRDefault="0064051A" w:rsidP="0064051A">
            <w:r>
              <w:t>PEMERIKSAAN PUERPURIUM DAN KONTRASEPSI</w:t>
            </w:r>
          </w:p>
        </w:tc>
        <w:tc>
          <w:tcPr>
            <w:tcW w:w="2676" w:type="dxa"/>
          </w:tcPr>
          <w:p w:rsidR="0064051A" w:rsidRDefault="0064051A" w:rsidP="0064051A">
            <w:r w:rsidRPr="0085590F">
              <w:t>Selasa, 12 Mei 2015</w:t>
            </w:r>
          </w:p>
        </w:tc>
        <w:tc>
          <w:tcPr>
            <w:tcW w:w="2042" w:type="dxa"/>
          </w:tcPr>
          <w:p w:rsidR="0064051A" w:rsidRDefault="0064051A" w:rsidP="0064051A">
            <w:r>
              <w:t>08.00- 09.00</w:t>
            </w:r>
          </w:p>
        </w:tc>
        <w:tc>
          <w:tcPr>
            <w:tcW w:w="1840" w:type="dxa"/>
          </w:tcPr>
          <w:p w:rsidR="0064051A" w:rsidRDefault="0064051A" w:rsidP="0064051A"/>
        </w:tc>
      </w:tr>
      <w:tr w:rsidR="001D53D2" w:rsidTr="001D53D2">
        <w:tc>
          <w:tcPr>
            <w:tcW w:w="2458" w:type="dxa"/>
          </w:tcPr>
          <w:p w:rsidR="001D53D2" w:rsidRDefault="001D53D2">
            <w:r>
              <w:t>PERSALINAN NORMAL</w:t>
            </w:r>
          </w:p>
        </w:tc>
        <w:tc>
          <w:tcPr>
            <w:tcW w:w="2676" w:type="dxa"/>
          </w:tcPr>
          <w:p w:rsidR="001D53D2" w:rsidRDefault="001D53D2" w:rsidP="001D53D2">
            <w:pPr>
              <w:jc w:val="center"/>
            </w:pPr>
            <w:r>
              <w:t>-</w:t>
            </w:r>
          </w:p>
        </w:tc>
        <w:tc>
          <w:tcPr>
            <w:tcW w:w="2042" w:type="dxa"/>
          </w:tcPr>
          <w:p w:rsidR="001D53D2" w:rsidRDefault="001D53D2" w:rsidP="001D53D2">
            <w:pPr>
              <w:jc w:val="center"/>
            </w:pPr>
            <w:r>
              <w:t>-</w:t>
            </w:r>
            <w:bookmarkStart w:id="0" w:name="_GoBack"/>
            <w:bookmarkEnd w:id="0"/>
          </w:p>
        </w:tc>
        <w:tc>
          <w:tcPr>
            <w:tcW w:w="1840" w:type="dxa"/>
          </w:tcPr>
          <w:p w:rsidR="001D53D2" w:rsidRDefault="001D53D2">
            <w:r>
              <w:t>TUGAS BELAJAR</w:t>
            </w:r>
          </w:p>
          <w:p w:rsidR="001D53D2" w:rsidRDefault="001D53D2">
            <w:r>
              <w:t>MOHON LAPOR PIHAK SKILLSLAB</w:t>
            </w:r>
          </w:p>
        </w:tc>
      </w:tr>
    </w:tbl>
    <w:p w:rsidR="001D53D2" w:rsidRDefault="001D53D2"/>
    <w:p w:rsidR="001D53D2" w:rsidRDefault="001D53D2"/>
    <w:p w:rsidR="001D53D2" w:rsidRDefault="001D53D2"/>
    <w:sectPr w:rsidR="001D53D2" w:rsidSect="00F22C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D53D2"/>
    <w:rsid w:val="001D53D2"/>
    <w:rsid w:val="005902BE"/>
    <w:rsid w:val="0064051A"/>
    <w:rsid w:val="00CF0D97"/>
    <w:rsid w:val="00D067D5"/>
    <w:rsid w:val="00DB6DA8"/>
    <w:rsid w:val="00F22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5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</dc:creator>
  <cp:keywords/>
  <dc:description/>
  <cp:lastModifiedBy>SKILLS LAB</cp:lastModifiedBy>
  <cp:revision>4</cp:revision>
  <cp:lastPrinted>2015-05-08T05:03:00Z</cp:lastPrinted>
  <dcterms:created xsi:type="dcterms:W3CDTF">2015-05-08T03:40:00Z</dcterms:created>
  <dcterms:modified xsi:type="dcterms:W3CDTF">2015-05-08T05:05:00Z</dcterms:modified>
</cp:coreProperties>
</file>