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C1" w:rsidRPr="00AF47C1" w:rsidRDefault="00AF47C1" w:rsidP="00337401">
      <w:pPr>
        <w:spacing w:line="480" w:lineRule="auto"/>
        <w:jc w:val="center"/>
        <w:rPr>
          <w:b/>
          <w:sz w:val="28"/>
          <w:szCs w:val="28"/>
        </w:rPr>
      </w:pPr>
      <w:r w:rsidRPr="00AF47C1">
        <w:rPr>
          <w:b/>
          <w:sz w:val="28"/>
          <w:szCs w:val="28"/>
        </w:rPr>
        <w:t xml:space="preserve">PENGUMUMAN </w:t>
      </w:r>
    </w:p>
    <w:p w:rsidR="00AF47C1" w:rsidRPr="00AF47C1" w:rsidRDefault="00AF47C1" w:rsidP="00337401">
      <w:pPr>
        <w:spacing w:line="480" w:lineRule="auto"/>
        <w:jc w:val="center"/>
        <w:rPr>
          <w:b/>
          <w:sz w:val="28"/>
          <w:szCs w:val="28"/>
        </w:rPr>
      </w:pPr>
      <w:r w:rsidRPr="00AF47C1">
        <w:rPr>
          <w:b/>
          <w:sz w:val="28"/>
          <w:szCs w:val="28"/>
        </w:rPr>
        <w:t>NO. 020/V/SL/2014</w:t>
      </w:r>
    </w:p>
    <w:p w:rsidR="00A90E8A" w:rsidRPr="00AF47C1" w:rsidRDefault="00A90E8A" w:rsidP="00337401">
      <w:pPr>
        <w:spacing w:line="480" w:lineRule="auto"/>
        <w:jc w:val="center"/>
        <w:rPr>
          <w:b/>
          <w:sz w:val="28"/>
          <w:szCs w:val="28"/>
        </w:rPr>
      </w:pPr>
      <w:r w:rsidRPr="00AF47C1">
        <w:rPr>
          <w:b/>
          <w:sz w:val="28"/>
          <w:szCs w:val="28"/>
        </w:rPr>
        <w:t>JADWAL INHAL SEMESTER IV</w:t>
      </w:r>
    </w:p>
    <w:tbl>
      <w:tblPr>
        <w:tblStyle w:val="TableGrid"/>
        <w:tblW w:w="10065" w:type="dxa"/>
        <w:tblInd w:w="-176" w:type="dxa"/>
        <w:tblLayout w:type="fixed"/>
        <w:tblLook w:val="04A0"/>
      </w:tblPr>
      <w:tblGrid>
        <w:gridCol w:w="568"/>
        <w:gridCol w:w="1984"/>
        <w:gridCol w:w="1560"/>
        <w:gridCol w:w="1842"/>
        <w:gridCol w:w="1985"/>
        <w:gridCol w:w="2126"/>
      </w:tblGrid>
      <w:tr w:rsidR="00A90E8A" w:rsidTr="00F43866">
        <w:tc>
          <w:tcPr>
            <w:tcW w:w="568" w:type="dxa"/>
          </w:tcPr>
          <w:p w:rsidR="00A90E8A" w:rsidRPr="00AF47C1" w:rsidRDefault="00A90E8A" w:rsidP="0033740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AF47C1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984" w:type="dxa"/>
          </w:tcPr>
          <w:p w:rsidR="00A90E8A" w:rsidRPr="00AF47C1" w:rsidRDefault="00A90E8A" w:rsidP="0033740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AF47C1">
              <w:rPr>
                <w:b/>
                <w:sz w:val="24"/>
                <w:szCs w:val="24"/>
              </w:rPr>
              <w:t>HARI/TANGGAL</w:t>
            </w:r>
          </w:p>
        </w:tc>
        <w:tc>
          <w:tcPr>
            <w:tcW w:w="1560" w:type="dxa"/>
          </w:tcPr>
          <w:p w:rsidR="00A90E8A" w:rsidRPr="00AF47C1" w:rsidRDefault="00A90E8A" w:rsidP="0033740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AF47C1">
              <w:rPr>
                <w:b/>
                <w:sz w:val="24"/>
                <w:szCs w:val="24"/>
              </w:rPr>
              <w:t>JAM</w:t>
            </w:r>
          </w:p>
        </w:tc>
        <w:tc>
          <w:tcPr>
            <w:tcW w:w="1842" w:type="dxa"/>
          </w:tcPr>
          <w:p w:rsidR="00A90E8A" w:rsidRPr="00AF47C1" w:rsidRDefault="00A90E8A" w:rsidP="0033740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AF47C1">
              <w:rPr>
                <w:b/>
                <w:sz w:val="24"/>
                <w:szCs w:val="24"/>
              </w:rPr>
              <w:t>TOPIK</w:t>
            </w:r>
          </w:p>
        </w:tc>
        <w:tc>
          <w:tcPr>
            <w:tcW w:w="1985" w:type="dxa"/>
          </w:tcPr>
          <w:p w:rsidR="00A90E8A" w:rsidRPr="00AF47C1" w:rsidRDefault="00A90E8A" w:rsidP="0033740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AF47C1">
              <w:rPr>
                <w:b/>
                <w:sz w:val="24"/>
                <w:szCs w:val="24"/>
              </w:rPr>
              <w:t>INSTRUKTUR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90E8A" w:rsidRPr="00AF47C1" w:rsidRDefault="00A90E8A" w:rsidP="00337401">
            <w:pPr>
              <w:spacing w:line="480" w:lineRule="auto"/>
              <w:rPr>
                <w:b/>
                <w:sz w:val="24"/>
                <w:szCs w:val="24"/>
              </w:rPr>
            </w:pPr>
            <w:r w:rsidRPr="00AF47C1">
              <w:rPr>
                <w:b/>
                <w:sz w:val="24"/>
                <w:szCs w:val="24"/>
              </w:rPr>
              <w:t>RUANG</w:t>
            </w:r>
          </w:p>
        </w:tc>
      </w:tr>
      <w:tr w:rsidR="00A90E8A" w:rsidTr="00F43866">
        <w:tc>
          <w:tcPr>
            <w:tcW w:w="568" w:type="dxa"/>
          </w:tcPr>
          <w:p w:rsidR="00A90E8A" w:rsidRPr="00AF47C1" w:rsidRDefault="00A90E8A" w:rsidP="0033740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AF47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90E8A" w:rsidRPr="00AF47C1" w:rsidRDefault="00B34861" w:rsidP="0033740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AF47C1">
              <w:rPr>
                <w:b/>
                <w:sz w:val="24"/>
                <w:szCs w:val="24"/>
              </w:rPr>
              <w:t>Senin, 9 Juni 2014</w:t>
            </w:r>
          </w:p>
        </w:tc>
        <w:tc>
          <w:tcPr>
            <w:tcW w:w="1560" w:type="dxa"/>
          </w:tcPr>
          <w:p w:rsidR="00A90E8A" w:rsidRPr="00AF47C1" w:rsidRDefault="007E4FF9" w:rsidP="0033740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AF47C1">
              <w:rPr>
                <w:b/>
                <w:sz w:val="24"/>
                <w:szCs w:val="24"/>
              </w:rPr>
              <w:t>08.00-09.00</w:t>
            </w:r>
          </w:p>
        </w:tc>
        <w:tc>
          <w:tcPr>
            <w:tcW w:w="1842" w:type="dxa"/>
          </w:tcPr>
          <w:p w:rsidR="00A90E8A" w:rsidRPr="00AF47C1" w:rsidRDefault="00337401" w:rsidP="0033740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AF47C1">
              <w:rPr>
                <w:b/>
                <w:sz w:val="24"/>
                <w:szCs w:val="24"/>
              </w:rPr>
              <w:t>PEMERIKSAAN PAG</w:t>
            </w:r>
          </w:p>
        </w:tc>
        <w:tc>
          <w:tcPr>
            <w:tcW w:w="1985" w:type="dxa"/>
          </w:tcPr>
          <w:p w:rsidR="00A90E8A" w:rsidRPr="00AF47C1" w:rsidRDefault="00337401" w:rsidP="0033740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AF47C1">
              <w:rPr>
                <w:b/>
                <w:sz w:val="24"/>
                <w:szCs w:val="24"/>
              </w:rPr>
              <w:t>dr. Novianto Adi Nugroho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90E8A" w:rsidRPr="00AF47C1" w:rsidRDefault="00337401" w:rsidP="0033740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AF47C1">
              <w:rPr>
                <w:b/>
                <w:sz w:val="24"/>
                <w:szCs w:val="24"/>
              </w:rPr>
              <w:t>Skills lab timur</w:t>
            </w:r>
          </w:p>
        </w:tc>
      </w:tr>
      <w:tr w:rsidR="00A90E8A" w:rsidTr="00F43866">
        <w:tc>
          <w:tcPr>
            <w:tcW w:w="568" w:type="dxa"/>
          </w:tcPr>
          <w:p w:rsidR="00A90E8A" w:rsidRPr="00AF47C1" w:rsidRDefault="00B34861" w:rsidP="0033740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AF47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90E8A" w:rsidRPr="00AF47C1" w:rsidRDefault="007E4FF9" w:rsidP="0033740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AF47C1">
              <w:rPr>
                <w:b/>
                <w:sz w:val="24"/>
                <w:szCs w:val="24"/>
              </w:rPr>
              <w:t>Senin, 9 Juni 2014</w:t>
            </w:r>
          </w:p>
        </w:tc>
        <w:tc>
          <w:tcPr>
            <w:tcW w:w="1560" w:type="dxa"/>
          </w:tcPr>
          <w:p w:rsidR="00A90E8A" w:rsidRPr="00AF47C1" w:rsidRDefault="007E4FF9" w:rsidP="0033740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AF47C1">
              <w:rPr>
                <w:b/>
                <w:sz w:val="24"/>
                <w:szCs w:val="24"/>
              </w:rPr>
              <w:t>08.00-09.00</w:t>
            </w:r>
          </w:p>
        </w:tc>
        <w:tc>
          <w:tcPr>
            <w:tcW w:w="1842" w:type="dxa"/>
          </w:tcPr>
          <w:p w:rsidR="00A90E8A" w:rsidRPr="00AF47C1" w:rsidRDefault="00337401" w:rsidP="0033740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AF47C1">
              <w:rPr>
                <w:b/>
                <w:sz w:val="24"/>
                <w:szCs w:val="24"/>
              </w:rPr>
              <w:t>PEMERIKSAAN OBSTETRI</w:t>
            </w:r>
          </w:p>
        </w:tc>
        <w:tc>
          <w:tcPr>
            <w:tcW w:w="1985" w:type="dxa"/>
          </w:tcPr>
          <w:p w:rsidR="00A90E8A" w:rsidRPr="00AF47C1" w:rsidRDefault="00337401" w:rsidP="0033740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AF47C1">
              <w:rPr>
                <w:b/>
                <w:sz w:val="24"/>
                <w:szCs w:val="24"/>
              </w:rPr>
              <w:t>Obsgyn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90E8A" w:rsidRPr="00AF47C1" w:rsidRDefault="00337401" w:rsidP="0033740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AF47C1">
              <w:rPr>
                <w:b/>
                <w:sz w:val="24"/>
                <w:szCs w:val="24"/>
              </w:rPr>
              <w:t>Skills lab timur</w:t>
            </w:r>
          </w:p>
        </w:tc>
      </w:tr>
      <w:tr w:rsidR="00A90E8A" w:rsidTr="00F43866">
        <w:tc>
          <w:tcPr>
            <w:tcW w:w="568" w:type="dxa"/>
          </w:tcPr>
          <w:p w:rsidR="00A90E8A" w:rsidRPr="00AF47C1" w:rsidRDefault="007E4FF9" w:rsidP="0033740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AF47C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90E8A" w:rsidRPr="00AF47C1" w:rsidRDefault="007E4FF9" w:rsidP="0033740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AF47C1">
              <w:rPr>
                <w:b/>
                <w:sz w:val="24"/>
                <w:szCs w:val="24"/>
              </w:rPr>
              <w:t>Senin, 9 Juni 2014</w:t>
            </w:r>
          </w:p>
        </w:tc>
        <w:tc>
          <w:tcPr>
            <w:tcW w:w="1560" w:type="dxa"/>
          </w:tcPr>
          <w:p w:rsidR="00A90E8A" w:rsidRPr="00AF47C1" w:rsidRDefault="007E4FF9" w:rsidP="0033740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AF47C1">
              <w:rPr>
                <w:b/>
                <w:sz w:val="24"/>
                <w:szCs w:val="24"/>
              </w:rPr>
              <w:t>09.30-10.30</w:t>
            </w:r>
          </w:p>
        </w:tc>
        <w:tc>
          <w:tcPr>
            <w:tcW w:w="1842" w:type="dxa"/>
          </w:tcPr>
          <w:p w:rsidR="00A90E8A" w:rsidRPr="00AF47C1" w:rsidRDefault="00337401" w:rsidP="0033740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AF47C1">
              <w:rPr>
                <w:b/>
                <w:sz w:val="24"/>
                <w:szCs w:val="24"/>
              </w:rPr>
              <w:t>PEMERIKSAAN GINEKOLOGI DAN PAPSMEAR</w:t>
            </w:r>
          </w:p>
        </w:tc>
        <w:tc>
          <w:tcPr>
            <w:tcW w:w="1985" w:type="dxa"/>
          </w:tcPr>
          <w:p w:rsidR="00A90E8A" w:rsidRPr="00AF47C1" w:rsidRDefault="00337401" w:rsidP="0033740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AF47C1">
              <w:rPr>
                <w:b/>
                <w:sz w:val="24"/>
                <w:szCs w:val="24"/>
              </w:rPr>
              <w:t>Obsgyn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90E8A" w:rsidRPr="00AF47C1" w:rsidRDefault="00337401" w:rsidP="0033740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AF47C1">
              <w:rPr>
                <w:b/>
                <w:sz w:val="24"/>
                <w:szCs w:val="24"/>
              </w:rPr>
              <w:t>Skills lab timur</w:t>
            </w:r>
          </w:p>
        </w:tc>
        <w:bookmarkStart w:id="0" w:name="_GoBack"/>
        <w:bookmarkEnd w:id="0"/>
      </w:tr>
      <w:tr w:rsidR="00A90E8A" w:rsidTr="00F43866">
        <w:tc>
          <w:tcPr>
            <w:tcW w:w="568" w:type="dxa"/>
          </w:tcPr>
          <w:p w:rsidR="00A90E8A" w:rsidRPr="00AF47C1" w:rsidRDefault="007E4FF9" w:rsidP="0033740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AF47C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90E8A" w:rsidRPr="00AF47C1" w:rsidRDefault="007E4FF9" w:rsidP="0033740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AF47C1">
              <w:rPr>
                <w:b/>
                <w:sz w:val="24"/>
                <w:szCs w:val="24"/>
              </w:rPr>
              <w:t>Senin, 9 Juni 2014</w:t>
            </w:r>
          </w:p>
        </w:tc>
        <w:tc>
          <w:tcPr>
            <w:tcW w:w="1560" w:type="dxa"/>
          </w:tcPr>
          <w:p w:rsidR="00A90E8A" w:rsidRPr="00AF47C1" w:rsidRDefault="007E4FF9" w:rsidP="0033740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AF47C1">
              <w:rPr>
                <w:b/>
                <w:sz w:val="24"/>
                <w:szCs w:val="24"/>
              </w:rPr>
              <w:t>09.30-10.30</w:t>
            </w:r>
          </w:p>
        </w:tc>
        <w:tc>
          <w:tcPr>
            <w:tcW w:w="1842" w:type="dxa"/>
          </w:tcPr>
          <w:p w:rsidR="00A90E8A" w:rsidRPr="00AF47C1" w:rsidRDefault="00337401" w:rsidP="0033740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AF47C1">
              <w:rPr>
                <w:b/>
                <w:sz w:val="24"/>
                <w:szCs w:val="24"/>
              </w:rPr>
              <w:t>PEMERIKSAAN PUEPURIUM DAN KONTRASEPSI</w:t>
            </w:r>
          </w:p>
        </w:tc>
        <w:tc>
          <w:tcPr>
            <w:tcW w:w="1985" w:type="dxa"/>
          </w:tcPr>
          <w:p w:rsidR="00A90E8A" w:rsidRPr="00AF47C1" w:rsidRDefault="00337401" w:rsidP="0033740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AF47C1">
              <w:rPr>
                <w:b/>
                <w:sz w:val="24"/>
                <w:szCs w:val="24"/>
              </w:rPr>
              <w:t>Obsgyn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90E8A" w:rsidRPr="00AF47C1" w:rsidRDefault="00337401" w:rsidP="0033740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AF47C1">
              <w:rPr>
                <w:b/>
                <w:sz w:val="24"/>
                <w:szCs w:val="24"/>
              </w:rPr>
              <w:t>Skills lab timur</w:t>
            </w:r>
          </w:p>
        </w:tc>
      </w:tr>
    </w:tbl>
    <w:p w:rsidR="00A90E8A" w:rsidRDefault="00A90E8A" w:rsidP="00A90E8A">
      <w:pPr>
        <w:jc w:val="center"/>
      </w:pPr>
    </w:p>
    <w:p w:rsidR="00A90E8A" w:rsidRPr="00AF47C1" w:rsidRDefault="00AF47C1" w:rsidP="00A90E8A">
      <w:pPr>
        <w:jc w:val="both"/>
        <w:rPr>
          <w:b/>
          <w:sz w:val="24"/>
          <w:szCs w:val="24"/>
        </w:rPr>
      </w:pPr>
      <w:r w:rsidRPr="00AF47C1">
        <w:rPr>
          <w:b/>
          <w:sz w:val="24"/>
          <w:szCs w:val="24"/>
        </w:rPr>
        <w:t>Bagi mahasiswa yang inhal diharap segera mendaftar serta melengkapi persyaratan untuk diperbolehkan mengikuti INHAL.</w:t>
      </w:r>
    </w:p>
    <w:sectPr w:rsidR="00A90E8A" w:rsidRPr="00AF47C1" w:rsidSect="00391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0E8A"/>
    <w:rsid w:val="00337401"/>
    <w:rsid w:val="003913BD"/>
    <w:rsid w:val="00770EE6"/>
    <w:rsid w:val="007E4FF9"/>
    <w:rsid w:val="0090208B"/>
    <w:rsid w:val="00A90E8A"/>
    <w:rsid w:val="00AF47C1"/>
    <w:rsid w:val="00B34861"/>
    <w:rsid w:val="00F43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cp:lastPrinted>2014-05-14T04:25:00Z</cp:lastPrinted>
  <dcterms:created xsi:type="dcterms:W3CDTF">2014-05-12T03:19:00Z</dcterms:created>
  <dcterms:modified xsi:type="dcterms:W3CDTF">2014-05-14T04:26:00Z</dcterms:modified>
</cp:coreProperties>
</file>