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A4" w:rsidRPr="002206C0" w:rsidRDefault="002206C0" w:rsidP="00C71CA4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r w:rsidRPr="002206C0">
        <w:rPr>
          <w:rFonts w:ascii="Tahoma" w:hAnsi="Tahoma" w:cs="Tahoma"/>
          <w:b/>
          <w:lang w:val="id-ID"/>
        </w:rPr>
        <w:t>LEMBAR</w:t>
      </w:r>
      <w:r w:rsidR="00C71CA4" w:rsidRPr="002206C0">
        <w:rPr>
          <w:rFonts w:ascii="Tahoma" w:hAnsi="Tahoma" w:cs="Tahoma"/>
          <w:b/>
          <w:lang w:val="sv-SE"/>
        </w:rPr>
        <w:t xml:space="preserve"> PENILAIAN</w:t>
      </w:r>
      <w:r>
        <w:rPr>
          <w:rFonts w:ascii="Tahoma" w:hAnsi="Tahoma" w:cs="Tahoma"/>
          <w:b/>
          <w:lang w:val="id-ID"/>
        </w:rPr>
        <w:t xml:space="preserve"> MAHASISWA</w:t>
      </w:r>
    </w:p>
    <w:p w:rsidR="00C71CA4" w:rsidRPr="002206C0" w:rsidRDefault="00C71CA4" w:rsidP="00C71CA4">
      <w:pPr>
        <w:spacing w:after="0" w:line="240" w:lineRule="auto"/>
        <w:jc w:val="center"/>
        <w:rPr>
          <w:rFonts w:ascii="Tahoma" w:hAnsi="Tahoma" w:cs="Tahoma"/>
          <w:b/>
          <w:lang w:val="sv-SE"/>
        </w:rPr>
      </w:pPr>
      <w:r w:rsidRPr="002206C0">
        <w:rPr>
          <w:rFonts w:ascii="Tahoma" w:hAnsi="Tahoma" w:cs="Tahoma"/>
          <w:b/>
          <w:lang w:val="sv-SE"/>
        </w:rPr>
        <w:t>KETERAMPILAN ANAMNESIS / HISTORY TAKING</w:t>
      </w:r>
    </w:p>
    <w:p w:rsidR="00C71CA4" w:rsidRPr="00996261" w:rsidRDefault="00C71CA4" w:rsidP="00C71CA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sv-SE"/>
        </w:rPr>
      </w:pPr>
    </w:p>
    <w:tbl>
      <w:tblPr>
        <w:tblW w:w="10260" w:type="dxa"/>
        <w:tblInd w:w="674" w:type="dxa"/>
        <w:tblLook w:val="04A0"/>
      </w:tblPr>
      <w:tblGrid>
        <w:gridCol w:w="612"/>
        <w:gridCol w:w="62"/>
        <w:gridCol w:w="2116"/>
        <w:gridCol w:w="2700"/>
        <w:gridCol w:w="1980"/>
        <w:gridCol w:w="288"/>
        <w:gridCol w:w="423"/>
        <w:gridCol w:w="275"/>
        <w:gridCol w:w="148"/>
        <w:gridCol w:w="423"/>
        <w:gridCol w:w="133"/>
        <w:gridCol w:w="290"/>
        <w:gridCol w:w="423"/>
        <w:gridCol w:w="387"/>
      </w:tblGrid>
      <w:tr w:rsidR="00C71CA4" w:rsidRPr="001762D3" w:rsidTr="009867D9">
        <w:trPr>
          <w:gridBefore w:val="1"/>
          <w:wBefore w:w="612" w:type="dxa"/>
          <w:trHeight w:val="350"/>
        </w:trPr>
        <w:tc>
          <w:tcPr>
            <w:tcW w:w="2178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  <w:gridSpan w:val="9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C71CA4" w:rsidRPr="001762D3" w:rsidTr="009867D9">
        <w:trPr>
          <w:gridBefore w:val="1"/>
          <w:wBefore w:w="612" w:type="dxa"/>
          <w:trHeight w:val="332"/>
        </w:trPr>
        <w:tc>
          <w:tcPr>
            <w:tcW w:w="2178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  <w:gridSpan w:val="9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  <w:cantSplit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7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A4" w:rsidRPr="001762D3" w:rsidRDefault="000C23DF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K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eterampilan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D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inilai</w:t>
            </w:r>
            <w:proofErr w:type="spellEnd"/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SKOR</w:t>
            </w: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  <w:cantSplit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MEMBUKA WAWANCARA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Menyapa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Memperkenalkan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diri</w:t>
            </w:r>
            <w:proofErr w:type="spellEnd"/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Menunjukkan sikap hormat dan respek pada pasien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d. Mengidentifikasi dan mengkonfirmasi permasalahan pasien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e. </w:t>
            </w: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>Menegosiasikan agenda konsultasi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SAMBUNG RASA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Melakukan sambung rasa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Menunjukkan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tingkah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laku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(non verbal) yang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sesuai</w:t>
            </w:r>
            <w:proofErr w:type="spellEnd"/>
          </w:p>
          <w:p w:rsidR="00C71CA4" w:rsidRPr="001762D3" w:rsidRDefault="00C71CA4" w:rsidP="004F45D5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Bila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kegiatan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lain (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misal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melihat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catatan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menulis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sampai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mengganggu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proses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wawancara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71CA4" w:rsidRPr="001762D3" w:rsidRDefault="00C71CA4" w:rsidP="004F45D5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menghakimi</w:t>
            </w:r>
            <w:proofErr w:type="spellEnd"/>
          </w:p>
          <w:p w:rsidR="00C71CA4" w:rsidRPr="001762D3" w:rsidRDefault="00C71CA4" w:rsidP="004F45D5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d. </w:t>
            </w: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>Memberikan empati dan dukungan terhadap pasien</w:t>
            </w:r>
          </w:p>
          <w:p w:rsidR="00C71CA4" w:rsidRPr="001762D3" w:rsidRDefault="00C71CA4" w:rsidP="004F45D5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>e. Tampak percaya diri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de-DE"/>
              </w:rPr>
              <w:t>ANAMNESIS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fi-FI"/>
              </w:rPr>
              <w:t>Menanyakan identitas penderita :</w:t>
            </w:r>
          </w:p>
          <w:p w:rsidR="00C71CA4" w:rsidRPr="001762D3" w:rsidRDefault="00C71CA4" w:rsidP="004F45D5">
            <w:pPr>
              <w:tabs>
                <w:tab w:val="left" w:pos="5220"/>
              </w:tabs>
              <w:spacing w:after="0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lengkap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(minimal 2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suku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kata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diakhir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ditambah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Ny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Nn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71CA4" w:rsidRPr="001762D3" w:rsidRDefault="00C71CA4" w:rsidP="004F45D5">
            <w:pPr>
              <w:tabs>
                <w:tab w:val="left" w:pos="52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Alamat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lengkap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Rt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Rw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71CA4" w:rsidRPr="001762D3" w:rsidRDefault="00C71CA4" w:rsidP="004F45D5">
            <w:pPr>
              <w:tabs>
                <w:tab w:val="left" w:pos="5220"/>
              </w:tabs>
              <w:spacing w:after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Tempat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tanggal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lahir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umur</w:t>
            </w:r>
            <w:proofErr w:type="spellEnd"/>
          </w:p>
          <w:p w:rsidR="00EC3343" w:rsidRPr="001762D3" w:rsidRDefault="00EC3343" w:rsidP="004F45D5">
            <w:pPr>
              <w:tabs>
                <w:tab w:val="left" w:pos="5220"/>
              </w:tabs>
              <w:spacing w:after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d. Pekerjaan</w:t>
            </w:r>
          </w:p>
          <w:p w:rsidR="00C71CA4" w:rsidRPr="001762D3" w:rsidRDefault="00EC3343" w:rsidP="00EC3343">
            <w:pPr>
              <w:tabs>
                <w:tab w:val="left" w:pos="5220"/>
              </w:tabs>
              <w:spacing w:after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e. Agama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fi-FI"/>
              </w:rPr>
              <w:t>Menanyakan keluhan utama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Menanyakan lokasi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onset dan kronologi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fi-FI"/>
              </w:rPr>
              <w:t>Menanyakan kualitas keluhan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fi-FI"/>
              </w:rPr>
              <w:t>Menanyakan kuantitas keluhan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faktor-faktor pemberat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faktor-faktor peringan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1762D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gejala penyerta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1762D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riwayat penyakit dahulu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riwayat kesehatan keluarga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riwayat sosial ekonomi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kebiasaan pribadi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Penggunaan bahasa yang mudah dipahami pasien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Menggunakan pertanyaan terbuka secara tepat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Menggunakan pertanyaan tertutup secara  tepat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  <w:r w:rsidR="00EC3343" w:rsidRPr="001762D3"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Membuat resume anamnesis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de-DE"/>
              </w:rPr>
              <w:t>MENUTUP WAWANCARA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EC3343" w:rsidP="000C23D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20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 xml:space="preserve">a. </w:t>
            </w: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Menanyakan pada pasien apakah ada hal yang terlewat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b. </w:t>
            </w: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 xml:space="preserve">Membuat kesepakatan dengan pasien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de-DE"/>
              </w:rPr>
              <w:t>(contracting)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>d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. </w:t>
            </w: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 xml:space="preserve">Menggunakan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signposting </w:t>
            </w: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 xml:space="preserve"> dengan tepat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Menjalankan wawancara dengan urutan yang logis/ tepat</w:t>
            </w:r>
          </w:p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f. </w:t>
            </w:r>
            <w:r w:rsidRPr="001762D3">
              <w:rPr>
                <w:rFonts w:ascii="Tahoma" w:hAnsi="Tahoma" w:cs="Tahoma"/>
                <w:sz w:val="18"/>
                <w:szCs w:val="18"/>
                <w:lang w:val="de-DE"/>
              </w:rPr>
              <w:t>Memperhatikan waktu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C71CA4" w:rsidRPr="001762D3" w:rsidTr="0098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87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de-DE"/>
              </w:rPr>
              <w:t>JUMLAH SKOR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C71CA4" w:rsidRPr="00996261" w:rsidRDefault="00C71CA4" w:rsidP="00C71CA4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val="sv-SE"/>
        </w:rPr>
      </w:pPr>
    </w:p>
    <w:p w:rsidR="00C71CA4" w:rsidRPr="002A0C4C" w:rsidRDefault="00C71CA4" w:rsidP="00C71CA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  <w:r w:rsidRPr="002A0C4C">
        <w:rPr>
          <w:rFonts w:ascii="Tahoma" w:hAnsi="Tahoma" w:cs="Tahoma"/>
          <w:sz w:val="18"/>
          <w:szCs w:val="18"/>
          <w:lang w:val="sv-SE"/>
        </w:rPr>
        <w:t xml:space="preserve">         </w:t>
      </w:r>
      <w:r w:rsidRPr="002A0C4C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2A0C4C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592" w:type="dxa"/>
        <w:jc w:val="center"/>
        <w:tblInd w:w="-252" w:type="dxa"/>
        <w:tblLook w:val="04A0"/>
      </w:tblPr>
      <w:tblGrid>
        <w:gridCol w:w="502"/>
        <w:gridCol w:w="9090"/>
      </w:tblGrid>
      <w:tr w:rsidR="00C71CA4" w:rsidRPr="002A0C4C" w:rsidTr="004F45D5">
        <w:trPr>
          <w:jc w:val="center"/>
        </w:trPr>
        <w:tc>
          <w:tcPr>
            <w:tcW w:w="502" w:type="dxa"/>
          </w:tcPr>
          <w:p w:rsidR="00C71CA4" w:rsidRPr="002A0C4C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A0C4C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9090" w:type="dxa"/>
          </w:tcPr>
          <w:p w:rsidR="00C71CA4" w:rsidRPr="002A0C4C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A0C4C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C71CA4" w:rsidRPr="002A0C4C" w:rsidTr="004F45D5">
        <w:trPr>
          <w:jc w:val="center"/>
        </w:trPr>
        <w:tc>
          <w:tcPr>
            <w:tcW w:w="502" w:type="dxa"/>
          </w:tcPr>
          <w:p w:rsidR="00C71CA4" w:rsidRPr="002A0C4C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A0C4C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9090" w:type="dxa"/>
          </w:tcPr>
          <w:p w:rsidR="00C71CA4" w:rsidRPr="002A0C4C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A0C4C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C71CA4" w:rsidRPr="002A0C4C" w:rsidTr="004F45D5">
        <w:trPr>
          <w:jc w:val="center"/>
        </w:trPr>
        <w:tc>
          <w:tcPr>
            <w:tcW w:w="502" w:type="dxa"/>
          </w:tcPr>
          <w:p w:rsidR="00C71CA4" w:rsidRPr="002A0C4C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A0C4C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9090" w:type="dxa"/>
          </w:tcPr>
          <w:p w:rsidR="00C71CA4" w:rsidRPr="002A0C4C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A0C4C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C71CA4" w:rsidRPr="002A0C4C" w:rsidRDefault="00C71CA4" w:rsidP="00C71CA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fi-FI"/>
        </w:rPr>
      </w:pPr>
    </w:p>
    <w:p w:rsidR="00C71CA4" w:rsidRPr="002A0C4C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2A0C4C">
        <w:rPr>
          <w:rFonts w:ascii="Tahoma" w:hAnsi="Tahoma" w:cs="Tahoma"/>
          <w:b/>
          <w:sz w:val="18"/>
          <w:szCs w:val="18"/>
          <w:lang w:val="fi-FI"/>
        </w:rPr>
        <w:t xml:space="preserve">         </w:t>
      </w:r>
      <w:r w:rsidRPr="002A0C4C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2A0C4C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C71CA4" w:rsidRPr="002A0C4C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A0C4C">
        <w:rPr>
          <w:rFonts w:ascii="Tahoma" w:hAnsi="Tahoma" w:cs="Tahoma"/>
          <w:b/>
          <w:sz w:val="18"/>
          <w:szCs w:val="18"/>
          <w:lang w:val="fi-FI"/>
        </w:rPr>
        <w:t xml:space="preserve">         Untuk penjelasan penilaian aspek profesionalisme, mohon dibaca ketentuan yang ditempel pada meja penguji.</w:t>
      </w:r>
    </w:p>
    <w:p w:rsidR="00C71CA4" w:rsidRPr="002206C0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id-ID"/>
        </w:rPr>
      </w:pPr>
    </w:p>
    <w:p w:rsidR="00C71CA4" w:rsidRPr="00996261" w:rsidRDefault="00C71CA4" w:rsidP="00C71CA4">
      <w:pPr>
        <w:spacing w:after="0" w:line="240" w:lineRule="auto"/>
        <w:ind w:firstLine="1080"/>
        <w:jc w:val="both"/>
        <w:rPr>
          <w:rFonts w:ascii="Tahoma" w:hAnsi="Tahoma" w:cs="Tahoma"/>
          <w:sz w:val="18"/>
          <w:szCs w:val="18"/>
        </w:rPr>
      </w:pPr>
      <w:proofErr w:type="spellStart"/>
      <w:r w:rsidRPr="00996261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99626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996261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996261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996261">
        <w:rPr>
          <w:rFonts w:ascii="Tahoma" w:hAnsi="Tahoma" w:cs="Tahoma"/>
          <w:b/>
          <w:sz w:val="18"/>
          <w:szCs w:val="18"/>
        </w:rPr>
        <w:t xml:space="preserve">    </w:t>
      </w:r>
      <w:r w:rsidRPr="00996261">
        <w:rPr>
          <w:rFonts w:ascii="Tahoma" w:hAnsi="Tahoma" w:cs="Tahoma"/>
          <w:b/>
          <w:sz w:val="18"/>
          <w:szCs w:val="18"/>
          <w:u w:val="single"/>
          <w:lang w:val="id-ID"/>
        </w:rPr>
        <w:t>Jumlah Skor</w:t>
      </w:r>
      <w:r w:rsidRPr="00996261">
        <w:rPr>
          <w:rFonts w:ascii="Tahoma" w:hAnsi="Tahoma" w:cs="Tahoma"/>
          <w:b/>
          <w:sz w:val="18"/>
          <w:szCs w:val="18"/>
        </w:rPr>
        <w:t xml:space="preserve">   x 100%</w:t>
      </w:r>
      <w:r w:rsidRPr="00996261">
        <w:rPr>
          <w:rFonts w:ascii="Tahoma" w:hAnsi="Tahoma" w:cs="Tahoma"/>
          <w:sz w:val="18"/>
          <w:szCs w:val="18"/>
        </w:rPr>
        <w:tab/>
      </w:r>
      <w:r w:rsidRPr="00996261">
        <w:rPr>
          <w:rFonts w:ascii="Tahoma" w:hAnsi="Tahoma" w:cs="Tahoma"/>
          <w:sz w:val="18"/>
          <w:szCs w:val="18"/>
        </w:rPr>
        <w:tab/>
        <w:t>=            …………</w:t>
      </w:r>
    </w:p>
    <w:p w:rsidR="00C71CA4" w:rsidRPr="00996261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996261">
        <w:rPr>
          <w:rFonts w:ascii="Tahoma" w:hAnsi="Tahoma" w:cs="Tahoma"/>
          <w:sz w:val="18"/>
          <w:szCs w:val="18"/>
        </w:rPr>
        <w:t xml:space="preserve">                                       </w:t>
      </w:r>
      <w:r w:rsidRPr="00996261">
        <w:rPr>
          <w:rFonts w:ascii="Tahoma" w:hAnsi="Tahoma" w:cs="Tahoma"/>
          <w:sz w:val="18"/>
          <w:szCs w:val="18"/>
        </w:rPr>
        <w:tab/>
        <w:t xml:space="preserve">     </w:t>
      </w:r>
      <w:r w:rsidRPr="00996261">
        <w:rPr>
          <w:rFonts w:ascii="Tahoma" w:hAnsi="Tahoma" w:cs="Tahoma"/>
          <w:sz w:val="18"/>
          <w:szCs w:val="18"/>
          <w:lang w:val="id-ID"/>
        </w:rPr>
        <w:t xml:space="preserve">   </w:t>
      </w:r>
      <w:r w:rsidR="00EC3343" w:rsidRPr="00996261">
        <w:rPr>
          <w:rFonts w:ascii="Tahoma" w:hAnsi="Tahoma" w:cs="Tahoma"/>
          <w:b/>
          <w:sz w:val="18"/>
          <w:szCs w:val="18"/>
        </w:rPr>
        <w:t>4</w:t>
      </w:r>
      <w:r w:rsidR="00EC3343" w:rsidRPr="00996261">
        <w:rPr>
          <w:rFonts w:ascii="Tahoma" w:hAnsi="Tahoma" w:cs="Tahoma"/>
          <w:b/>
          <w:sz w:val="18"/>
          <w:szCs w:val="18"/>
          <w:lang w:val="id-ID"/>
        </w:rPr>
        <w:t>4</w:t>
      </w:r>
    </w:p>
    <w:p w:rsidR="00C71CA4" w:rsidRPr="00996261" w:rsidRDefault="00C71CA4" w:rsidP="00C71CA4">
      <w:pPr>
        <w:spacing w:after="0" w:line="240" w:lineRule="auto"/>
        <w:rPr>
          <w:rFonts w:ascii="Tahoma" w:hAnsi="Tahoma" w:cs="Tahoma"/>
          <w:sz w:val="18"/>
          <w:szCs w:val="18"/>
          <w:lang w:val="id-ID"/>
        </w:rPr>
      </w:pPr>
      <w:r w:rsidRPr="0099626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71CA4" w:rsidRPr="00996261" w:rsidTr="004F45D5">
        <w:tc>
          <w:tcPr>
            <w:tcW w:w="9576" w:type="dxa"/>
            <w:gridSpan w:val="2"/>
            <w:shd w:val="clear" w:color="auto" w:fill="auto"/>
          </w:tcPr>
          <w:p w:rsidR="00C71CA4" w:rsidRPr="00996261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6261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C71CA4" w:rsidRPr="00996261" w:rsidTr="004F45D5">
        <w:tc>
          <w:tcPr>
            <w:tcW w:w="4788" w:type="dxa"/>
            <w:shd w:val="clear" w:color="auto" w:fill="auto"/>
          </w:tcPr>
          <w:p w:rsidR="00C71CA4" w:rsidRPr="002206C0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2206C0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A"/>
            </w:r>
          </w:p>
          <w:p w:rsidR="009867D9" w:rsidRDefault="009867D9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</w:p>
          <w:p w:rsidR="002206C0" w:rsidRDefault="002206C0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</w:p>
          <w:p w:rsidR="002A0C4C" w:rsidRDefault="002A0C4C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</w:p>
          <w:p w:rsidR="002A0C4C" w:rsidRPr="002A0C4C" w:rsidRDefault="002A0C4C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2"/>
                <w:szCs w:val="32"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C71CA4" w:rsidRPr="002206C0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2206C0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C"/>
            </w:r>
          </w:p>
        </w:tc>
      </w:tr>
    </w:tbl>
    <w:p w:rsidR="00C71CA4" w:rsidRPr="002206C0" w:rsidRDefault="00C71CA4" w:rsidP="00C71CA4">
      <w:pPr>
        <w:spacing w:after="0"/>
        <w:jc w:val="center"/>
        <w:rPr>
          <w:rFonts w:ascii="Tahoma" w:hAnsi="Tahoma" w:cs="Tahoma"/>
          <w:b/>
          <w:lang w:val="id-ID"/>
        </w:rPr>
      </w:pPr>
      <w:r w:rsidRPr="002206C0">
        <w:rPr>
          <w:rFonts w:ascii="Tahoma" w:hAnsi="Tahoma" w:cs="Tahoma"/>
          <w:b/>
        </w:rPr>
        <w:lastRenderedPageBreak/>
        <w:t>LEMBAR PENILAIAN MAHASISWA</w:t>
      </w:r>
    </w:p>
    <w:p w:rsidR="00C71CA4" w:rsidRPr="002206C0" w:rsidRDefault="00C71CA4" w:rsidP="00C71CA4">
      <w:pPr>
        <w:spacing w:after="0" w:line="240" w:lineRule="auto"/>
        <w:jc w:val="center"/>
        <w:rPr>
          <w:rFonts w:ascii="Tahoma" w:hAnsi="Tahoma" w:cs="Tahoma"/>
          <w:b/>
          <w:smallCaps/>
          <w:lang w:val="id-ID"/>
        </w:rPr>
      </w:pPr>
      <w:r w:rsidRPr="002206C0">
        <w:rPr>
          <w:rFonts w:ascii="Tahoma" w:hAnsi="Tahoma" w:cs="Tahoma"/>
          <w:b/>
          <w:smallCaps/>
        </w:rPr>
        <w:t>TEKNIK ASEPTIK DAN STERILISASI</w:t>
      </w:r>
    </w:p>
    <w:tbl>
      <w:tblPr>
        <w:tblpPr w:leftFromText="180" w:rightFromText="180" w:vertAnchor="text" w:tblpXSpec="center" w:tblpY="183"/>
        <w:tblW w:w="9747" w:type="dxa"/>
        <w:tblLook w:val="04A0"/>
      </w:tblPr>
      <w:tblGrid>
        <w:gridCol w:w="2367"/>
        <w:gridCol w:w="2934"/>
        <w:gridCol w:w="2153"/>
        <w:gridCol w:w="2293"/>
      </w:tblGrid>
      <w:tr w:rsidR="009867D9" w:rsidRPr="00996261" w:rsidTr="009867D9">
        <w:trPr>
          <w:trHeight w:val="350"/>
        </w:trPr>
        <w:tc>
          <w:tcPr>
            <w:tcW w:w="2367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  <w:proofErr w:type="spellStart"/>
            <w:r w:rsidRPr="009867D9">
              <w:rPr>
                <w:rFonts w:ascii="Tahoma" w:hAnsi="Tahoma" w:cs="Tahoma"/>
                <w:b/>
                <w:sz w:val="16"/>
                <w:szCs w:val="16"/>
              </w:rPr>
              <w:t>Nama</w:t>
            </w:r>
            <w:proofErr w:type="spellEnd"/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867D9">
              <w:rPr>
                <w:rFonts w:ascii="Tahoma" w:hAnsi="Tahoma" w:cs="Tahoma"/>
                <w:b/>
                <w:sz w:val="16"/>
                <w:szCs w:val="16"/>
              </w:rPr>
              <w:t>Mahasiswa</w:t>
            </w:r>
            <w:proofErr w:type="spellEnd"/>
          </w:p>
        </w:tc>
        <w:tc>
          <w:tcPr>
            <w:tcW w:w="2934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9867D9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</w:p>
        </w:tc>
        <w:tc>
          <w:tcPr>
            <w:tcW w:w="2153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9867D9">
              <w:rPr>
                <w:rFonts w:ascii="Tahoma" w:hAnsi="Tahoma" w:cs="Tahoma"/>
                <w:b/>
                <w:sz w:val="16"/>
                <w:szCs w:val="16"/>
              </w:rPr>
              <w:t>Nama</w:t>
            </w:r>
            <w:proofErr w:type="spellEnd"/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867D9">
              <w:rPr>
                <w:rFonts w:ascii="Tahoma" w:hAnsi="Tahoma" w:cs="Tahoma"/>
                <w:b/>
                <w:sz w:val="16"/>
                <w:szCs w:val="16"/>
              </w:rPr>
              <w:t>Penguji</w:t>
            </w:r>
            <w:proofErr w:type="spellEnd"/>
          </w:p>
        </w:tc>
        <w:tc>
          <w:tcPr>
            <w:tcW w:w="2293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9867D9">
              <w:rPr>
                <w:rFonts w:ascii="Tahoma" w:hAnsi="Tahoma" w:cs="Tahoma"/>
                <w:sz w:val="16"/>
                <w:szCs w:val="16"/>
              </w:rPr>
              <w:t>…………………………….</w:t>
            </w:r>
          </w:p>
        </w:tc>
      </w:tr>
      <w:tr w:rsidR="009867D9" w:rsidRPr="00996261" w:rsidTr="009867D9">
        <w:trPr>
          <w:trHeight w:val="332"/>
        </w:trPr>
        <w:tc>
          <w:tcPr>
            <w:tcW w:w="2367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867D9">
              <w:rPr>
                <w:rFonts w:ascii="Tahoma" w:hAnsi="Tahoma" w:cs="Tahoma"/>
                <w:b/>
                <w:sz w:val="16"/>
                <w:szCs w:val="16"/>
              </w:rPr>
              <w:t>NIM</w:t>
            </w:r>
          </w:p>
        </w:tc>
        <w:tc>
          <w:tcPr>
            <w:tcW w:w="2934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9867D9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  <w:tc>
          <w:tcPr>
            <w:tcW w:w="2153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9867D9">
              <w:rPr>
                <w:rFonts w:ascii="Tahoma" w:hAnsi="Tahoma" w:cs="Tahoma"/>
                <w:b/>
                <w:sz w:val="16"/>
                <w:szCs w:val="16"/>
              </w:rPr>
              <w:t>Tanda</w:t>
            </w:r>
            <w:proofErr w:type="spellEnd"/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867D9">
              <w:rPr>
                <w:rFonts w:ascii="Tahoma" w:hAnsi="Tahoma" w:cs="Tahoma"/>
                <w:b/>
                <w:sz w:val="16"/>
                <w:szCs w:val="16"/>
              </w:rPr>
              <w:t>tangan</w:t>
            </w:r>
            <w:proofErr w:type="spellEnd"/>
          </w:p>
        </w:tc>
        <w:tc>
          <w:tcPr>
            <w:tcW w:w="2293" w:type="dxa"/>
          </w:tcPr>
          <w:p w:rsidR="009867D9" w:rsidRPr="009867D9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867D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9867D9">
              <w:rPr>
                <w:rFonts w:ascii="Tahoma" w:hAnsi="Tahoma" w:cs="Tahoma"/>
                <w:sz w:val="16"/>
                <w:szCs w:val="16"/>
              </w:rPr>
              <w:t>…………………………….</w:t>
            </w:r>
          </w:p>
        </w:tc>
      </w:tr>
    </w:tbl>
    <w:p w:rsidR="009867D9" w:rsidRPr="009867D9" w:rsidRDefault="009867D9" w:rsidP="002206C0">
      <w:pPr>
        <w:spacing w:after="0" w:line="240" w:lineRule="auto"/>
        <w:rPr>
          <w:rFonts w:ascii="Tahoma" w:hAnsi="Tahoma" w:cs="Tahoma"/>
          <w:b/>
          <w:smallCaps/>
          <w:sz w:val="16"/>
          <w:szCs w:val="16"/>
          <w:lang w:val="id-ID"/>
        </w:rPr>
      </w:pPr>
    </w:p>
    <w:tbl>
      <w:tblPr>
        <w:tblpPr w:leftFromText="180" w:rightFromText="180" w:vertAnchor="text" w:horzAnchor="margin" w:tblpXSpec="center" w:tblpY="39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151"/>
        <w:gridCol w:w="480"/>
        <w:gridCol w:w="454"/>
        <w:gridCol w:w="652"/>
        <w:gridCol w:w="248"/>
        <w:gridCol w:w="305"/>
        <w:gridCol w:w="553"/>
      </w:tblGrid>
      <w:tr w:rsidR="009867D9" w:rsidRPr="00E261A0" w:rsidTr="009867D9">
        <w:trPr>
          <w:trHeight w:val="298"/>
        </w:trPr>
        <w:tc>
          <w:tcPr>
            <w:tcW w:w="611" w:type="dxa"/>
            <w:vMerge w:val="restart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6151" w:type="dxa"/>
            <w:vMerge w:val="restart"/>
            <w:vAlign w:val="center"/>
          </w:tcPr>
          <w:p w:rsidR="009867D9" w:rsidRPr="00E261A0" w:rsidRDefault="009867D9" w:rsidP="000C23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b/>
                <w:sz w:val="16"/>
                <w:szCs w:val="16"/>
              </w:rPr>
              <w:t>Aspek</w:t>
            </w:r>
            <w:proofErr w:type="spellEnd"/>
            <w:r w:rsidRPr="00E261A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C23DF" w:rsidRPr="00E261A0">
              <w:rPr>
                <w:rFonts w:ascii="Tahoma" w:hAnsi="Tahoma" w:cs="Tahoma"/>
                <w:b/>
                <w:sz w:val="16"/>
                <w:szCs w:val="16"/>
                <w:lang w:val="id-ID"/>
              </w:rPr>
              <w:t>K</w:t>
            </w:r>
            <w:proofErr w:type="spellStart"/>
            <w:r w:rsidRPr="00E261A0">
              <w:rPr>
                <w:rFonts w:ascii="Tahoma" w:hAnsi="Tahoma" w:cs="Tahoma"/>
                <w:b/>
                <w:sz w:val="16"/>
                <w:szCs w:val="16"/>
              </w:rPr>
              <w:t>eterampilan</w:t>
            </w:r>
            <w:proofErr w:type="spellEnd"/>
            <w:r w:rsidRPr="00E261A0">
              <w:rPr>
                <w:rFonts w:ascii="Tahoma" w:hAnsi="Tahoma" w:cs="Tahoma"/>
                <w:b/>
                <w:sz w:val="16"/>
                <w:szCs w:val="16"/>
              </w:rPr>
              <w:t xml:space="preserve"> yang </w:t>
            </w:r>
            <w:r w:rsidR="000C23DF" w:rsidRPr="00E261A0">
              <w:rPr>
                <w:rFonts w:ascii="Tahoma" w:hAnsi="Tahoma" w:cs="Tahoma"/>
                <w:b/>
                <w:sz w:val="16"/>
                <w:szCs w:val="16"/>
                <w:lang w:val="id-ID"/>
              </w:rPr>
              <w:t>D</w:t>
            </w:r>
            <w:proofErr w:type="spellStart"/>
            <w:r w:rsidRPr="00E261A0">
              <w:rPr>
                <w:rFonts w:ascii="Tahoma" w:hAnsi="Tahoma" w:cs="Tahoma"/>
                <w:b/>
                <w:sz w:val="16"/>
                <w:szCs w:val="16"/>
              </w:rPr>
              <w:t>inilai</w:t>
            </w:r>
            <w:proofErr w:type="spellEnd"/>
          </w:p>
        </w:tc>
        <w:tc>
          <w:tcPr>
            <w:tcW w:w="2692" w:type="dxa"/>
            <w:gridSpan w:val="6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SKOR</w:t>
            </w:r>
          </w:p>
        </w:tc>
      </w:tr>
      <w:tr w:rsidR="009867D9" w:rsidRPr="00E261A0" w:rsidTr="009867D9">
        <w:trPr>
          <w:trHeight w:val="298"/>
        </w:trPr>
        <w:tc>
          <w:tcPr>
            <w:tcW w:w="611" w:type="dxa"/>
            <w:vMerge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51" w:type="dxa"/>
            <w:vMerge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9867D9" w:rsidRPr="00E261A0" w:rsidTr="002206C0">
        <w:trPr>
          <w:trHeight w:val="298"/>
        </w:trPr>
        <w:tc>
          <w:tcPr>
            <w:tcW w:w="611" w:type="dxa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51" w:type="dxa"/>
            <w:vAlign w:val="center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KETRAMPILAN MENCUCI TANGAN DENGAN SABUN &amp; AIR MENGALIR (</w:t>
            </w:r>
            <w:r w:rsidRPr="00E261A0">
              <w:rPr>
                <w:rFonts w:ascii="Tahoma" w:hAnsi="Tahoma" w:cs="Tahoma"/>
                <w:b/>
                <w:i/>
                <w:sz w:val="16"/>
                <w:szCs w:val="16"/>
              </w:rPr>
              <w:t>HAND HYGIENE TECHNIQUE WITH SOAP AND WATER</w:t>
            </w:r>
            <w:r w:rsidRPr="00E261A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  <w:gridSpan w:val="2"/>
            <w:shd w:val="clear" w:color="auto" w:fill="808080" w:themeFill="background1" w:themeFillShade="80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900" w:type="dxa"/>
            <w:gridSpan w:val="2"/>
            <w:shd w:val="clear" w:color="auto" w:fill="808080" w:themeFill="background1" w:themeFillShade="80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858" w:type="dxa"/>
            <w:gridSpan w:val="2"/>
            <w:shd w:val="clear" w:color="auto" w:fill="808080" w:themeFill="background1" w:themeFillShade="80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darkGray"/>
              </w:rPr>
            </w:pPr>
          </w:p>
        </w:tc>
      </w:tr>
      <w:tr w:rsidR="009867D9" w:rsidRPr="00E261A0" w:rsidTr="009867D9">
        <w:trPr>
          <w:trHeight w:val="298"/>
        </w:trPr>
        <w:tc>
          <w:tcPr>
            <w:tcW w:w="611" w:type="dxa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51" w:type="dxa"/>
            <w:vAlign w:val="center"/>
          </w:tcPr>
          <w:p w:rsidR="00E261A0" w:rsidRPr="00E261A0" w:rsidRDefault="00E261A0" w:rsidP="00E2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Melepaskan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semua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perhiasan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jari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pergelangan</w:t>
            </w:r>
            <w:proofErr w:type="spellEnd"/>
          </w:p>
          <w:p w:rsidR="009867D9" w:rsidRPr="00E261A0" w:rsidRDefault="00E261A0" w:rsidP="00E261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t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anga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n, siapkan sabun.</w:t>
            </w:r>
          </w:p>
        </w:tc>
        <w:tc>
          <w:tcPr>
            <w:tcW w:w="934" w:type="dxa"/>
            <w:gridSpan w:val="2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Membasahi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 xml:space="preserve"> d</w:t>
            </w:r>
            <w:r w:rsidRPr="00E261A0">
              <w:rPr>
                <w:rFonts w:ascii="Tahoma" w:hAnsi="Tahoma" w:cs="Tahoma"/>
                <w:sz w:val="16"/>
                <w:szCs w:val="16"/>
              </w:rPr>
              <w:t xml:space="preserve">an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memakai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sabun</w:t>
            </w:r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secukupnya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 xml:space="preserve">Menggosokkan telapak tangan kanan dengan telapak tangan kiri. 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Menggosok punggung tangan kanan dengan telapak tangan kiri, jari menggosok sela-sela jari, dilakukan sama untuk punggung tangan kiri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Menggosok telapak tangan kanan dengan telapak tangan kiri, jari menggosok sela-sela jari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Menggosok bagian belakang jari-jari dengan telapak tangan yang berlawanan, posisi saling mengunci.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Menggosok ibu jari dengan arah rotasi menggunakan tangan yang berlawanan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Menggosok ke-empat jari dengan arah rotasi pada telapak tangan yang berlawanan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Membilas tangan dengan air mengalir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Mengeringkan tangan dengan handuk sekali pakai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651B77">
        <w:trPr>
          <w:trHeight w:val="298"/>
        </w:trPr>
        <w:tc>
          <w:tcPr>
            <w:tcW w:w="611" w:type="dxa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Menutup kran air dengan menggunakan handuk</w:t>
            </w:r>
          </w:p>
        </w:tc>
        <w:tc>
          <w:tcPr>
            <w:tcW w:w="934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867D9" w:rsidRPr="00E261A0" w:rsidTr="002206C0">
        <w:trPr>
          <w:trHeight w:val="298"/>
        </w:trPr>
        <w:tc>
          <w:tcPr>
            <w:tcW w:w="611" w:type="dxa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51" w:type="dxa"/>
            <w:vAlign w:val="center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</w:rPr>
              <w:t>KETRAMPILAN MENCUCI TANGAN SEBELUM TINDAKAN PEMBEDAHAN</w:t>
            </w:r>
          </w:p>
        </w:tc>
        <w:tc>
          <w:tcPr>
            <w:tcW w:w="934" w:type="dxa"/>
            <w:gridSpan w:val="2"/>
            <w:shd w:val="clear" w:color="auto" w:fill="808080" w:themeFill="background1" w:themeFillShade="80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808080" w:themeFill="background1" w:themeFillShade="80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808080" w:themeFill="background1" w:themeFillShade="80"/>
            <w:vAlign w:val="center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61A0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Melepaskan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semua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perhiasan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jari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pergelangan</w:t>
            </w:r>
            <w:proofErr w:type="spellEnd"/>
          </w:p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leher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atur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temperatur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air,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siapkan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sabun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</w:p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proofErr w:type="spellStart"/>
            <w:proofErr w:type="gramStart"/>
            <w:r w:rsidRPr="00E261A0">
              <w:rPr>
                <w:rFonts w:ascii="Tahoma" w:hAnsi="Tahoma" w:cs="Tahoma"/>
                <w:sz w:val="16"/>
                <w:szCs w:val="16"/>
              </w:rPr>
              <w:t>sikat</w:t>
            </w:r>
            <w:proofErr w:type="spellEnd"/>
            <w:proofErr w:type="gram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13.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Membasahi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lengan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sampai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kurang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lebih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3 cm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di</w:t>
            </w:r>
            <w:proofErr w:type="spellEnd"/>
          </w:p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E261A0">
              <w:rPr>
                <w:rFonts w:ascii="Tahoma" w:hAnsi="Tahoma" w:cs="Tahoma"/>
                <w:sz w:val="16"/>
                <w:szCs w:val="16"/>
              </w:rPr>
              <w:t>atas</w:t>
            </w:r>
            <w:proofErr w:type="spellEnd"/>
            <w:proofErr w:type="gram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siku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memakai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surgical detergent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secukupnya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14.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Membilas tangan dan lengan menggunakan air mengalir dari tangan ke lengan dan siku.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15.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Membersihkan jari-jari, sela jari dan kuku, bilas dengan air mengalir.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16.</w:t>
            </w:r>
          </w:p>
        </w:tc>
        <w:tc>
          <w:tcPr>
            <w:tcW w:w="6151" w:type="dxa"/>
          </w:tcPr>
          <w:p w:rsidR="00E261A0" w:rsidRPr="00E261A0" w:rsidRDefault="00E261A0" w:rsidP="0053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Menyikat ujung jari tangan dan kuku. Ketika menyikat usahakan tangan diatas siku secara melingkar, dan jauhkan dari badan.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17.</w:t>
            </w:r>
          </w:p>
        </w:tc>
        <w:tc>
          <w:tcPr>
            <w:tcW w:w="6151" w:type="dxa"/>
          </w:tcPr>
          <w:p w:rsidR="00E261A0" w:rsidRPr="00E261A0" w:rsidRDefault="00E261A0" w:rsidP="0082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Menyikat daerah palmar, pu</w:t>
            </w:r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nggung tangan, sela ibu jari dan </w:t>
            </w:r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jari, gosok masing-masing permukaan.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18.</w:t>
            </w:r>
          </w:p>
        </w:tc>
        <w:tc>
          <w:tcPr>
            <w:tcW w:w="6151" w:type="dxa"/>
          </w:tcPr>
          <w:p w:rsidR="00E261A0" w:rsidRPr="0082177D" w:rsidRDefault="00E261A0" w:rsidP="0082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posisi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atas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siku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ambil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82177D">
              <w:rPr>
                <w:rFonts w:ascii="Tahoma" w:hAnsi="Tahoma" w:cs="Tahoma"/>
                <w:sz w:val="16"/>
                <w:szCs w:val="16"/>
              </w:rPr>
              <w:t>antisepti</w:t>
            </w:r>
            <w:proofErr w:type="spellEnd"/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k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secukupnya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mencuci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lagi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mulai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ujung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jari</w:t>
            </w:r>
            <w:proofErr w:type="spellEnd"/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sampai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ke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siku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19.</w:t>
            </w:r>
          </w:p>
        </w:tc>
        <w:tc>
          <w:tcPr>
            <w:tcW w:w="6151" w:type="dxa"/>
          </w:tcPr>
          <w:p w:rsidR="00E261A0" w:rsidRPr="0082177D" w:rsidRDefault="00E261A0" w:rsidP="0082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Membilas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air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satu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persatu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tetap</w:t>
            </w:r>
            <w:proofErr w:type="spellEnd"/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mengangkat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atas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siku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20.</w:t>
            </w:r>
          </w:p>
        </w:tc>
        <w:tc>
          <w:tcPr>
            <w:tcW w:w="6151" w:type="dxa"/>
          </w:tcPr>
          <w:p w:rsidR="00E261A0" w:rsidRPr="0082177D" w:rsidRDefault="00E261A0" w:rsidP="0082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Mengeringkan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kain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steril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ujung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jari</w:t>
            </w:r>
            <w:proofErr w:type="spellEnd"/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sampai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siku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Menggunakan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satu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sisi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kain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untuk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setiap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E261A0" w:rsidRPr="00E261A0" w:rsidTr="009867D9">
        <w:trPr>
          <w:trHeight w:val="136"/>
        </w:trPr>
        <w:tc>
          <w:tcPr>
            <w:tcW w:w="611" w:type="dxa"/>
          </w:tcPr>
          <w:p w:rsidR="00E261A0" w:rsidRPr="00E261A0" w:rsidRDefault="00E261A0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21.</w:t>
            </w:r>
          </w:p>
        </w:tc>
        <w:tc>
          <w:tcPr>
            <w:tcW w:w="6151" w:type="dxa"/>
          </w:tcPr>
          <w:p w:rsidR="00E261A0" w:rsidRPr="0082177D" w:rsidRDefault="00E261A0" w:rsidP="0082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Mempertahankan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lengan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lebih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tinggi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daripada</w:t>
            </w:r>
            <w:proofErr w:type="spellEnd"/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siku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menjauhkan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61A0">
              <w:rPr>
                <w:rFonts w:ascii="Tahoma" w:hAnsi="Tahoma" w:cs="Tahoma"/>
                <w:sz w:val="16"/>
                <w:szCs w:val="16"/>
              </w:rPr>
              <w:t>badan</w:t>
            </w:r>
            <w:proofErr w:type="spellEnd"/>
            <w:r w:rsidRPr="00E261A0">
              <w:rPr>
                <w:rFonts w:ascii="Tahoma" w:hAnsi="Tahoma" w:cs="Tahoma"/>
                <w:sz w:val="16"/>
                <w:szCs w:val="16"/>
                <w:lang w:val="id-ID"/>
              </w:rPr>
              <w:t>.</w:t>
            </w:r>
          </w:p>
        </w:tc>
        <w:tc>
          <w:tcPr>
            <w:tcW w:w="934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E261A0" w:rsidRPr="00E261A0" w:rsidRDefault="00E261A0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2206C0">
        <w:trPr>
          <w:trHeight w:val="260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151" w:type="dxa"/>
          </w:tcPr>
          <w:p w:rsidR="009867D9" w:rsidRPr="00E261A0" w:rsidRDefault="009867D9" w:rsidP="0082177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sv-SE"/>
              </w:rPr>
              <w:t>MEMAKAI SARUNG TANGAN</w:t>
            </w:r>
          </w:p>
        </w:tc>
        <w:tc>
          <w:tcPr>
            <w:tcW w:w="934" w:type="dxa"/>
            <w:gridSpan w:val="2"/>
            <w:shd w:val="clear" w:color="auto" w:fill="808080" w:themeFill="background1" w:themeFillShade="80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  <w:lang w:val="sv-SE"/>
              </w:rPr>
            </w:pPr>
          </w:p>
        </w:tc>
        <w:tc>
          <w:tcPr>
            <w:tcW w:w="900" w:type="dxa"/>
            <w:gridSpan w:val="2"/>
            <w:shd w:val="clear" w:color="auto" w:fill="808080" w:themeFill="background1" w:themeFillShade="80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  <w:lang w:val="sv-SE"/>
              </w:rPr>
            </w:pPr>
          </w:p>
        </w:tc>
        <w:tc>
          <w:tcPr>
            <w:tcW w:w="858" w:type="dxa"/>
            <w:gridSpan w:val="2"/>
            <w:shd w:val="clear" w:color="auto" w:fill="808080" w:themeFill="background1" w:themeFillShade="80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22.</w:t>
            </w: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Menyiapkan sarung tangan dengan tepat/siap pakai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23.</w:t>
            </w: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Mengambil sarung tangan kanan dengan tangan kiri pada lipatan keluar bagian proksimal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24.</w:t>
            </w: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Memasang sarung tangan tersebut pada tangan kanan tanpa menyentuh bagian luarnya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25.</w:t>
            </w: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Mengambil sarung tangan kiri dengan tangan kanan pada sisi dalam lipatan sarung tangan.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26.</w:t>
            </w: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Memasang sarung tangan kiri tanpa tangan kanan menyentuh tangan kiri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27.</w:t>
            </w:r>
          </w:p>
        </w:tc>
        <w:tc>
          <w:tcPr>
            <w:tcW w:w="6151" w:type="dxa"/>
          </w:tcPr>
          <w:p w:rsidR="009867D9" w:rsidRPr="00E261A0" w:rsidRDefault="009867D9" w:rsidP="0082177D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 xml:space="preserve">Balikkan kedua sarung tangan dengan memasukkan tangan </w:t>
            </w:r>
            <w:r w:rsidR="0082177D">
              <w:rPr>
                <w:rFonts w:ascii="Tahoma" w:hAnsi="Tahoma" w:cs="Tahoma"/>
                <w:sz w:val="16"/>
                <w:szCs w:val="16"/>
                <w:lang w:val="sv-SE"/>
              </w:rPr>
              <w:t>pada bagian</w:t>
            </w:r>
            <w:r w:rsidR="0082177D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 xml:space="preserve">bawah/pangkal lipatan 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9867D9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28.</w:t>
            </w:r>
          </w:p>
        </w:tc>
        <w:tc>
          <w:tcPr>
            <w:tcW w:w="6151" w:type="dxa"/>
            <w:tcBorders>
              <w:top w:val="nil"/>
            </w:tcBorders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sz w:val="16"/>
                <w:szCs w:val="16"/>
                <w:lang w:val="sv-SE"/>
              </w:rPr>
              <w:t>Membetulkan letak sarung tangan sampai tepat pada jari-jari.</w:t>
            </w:r>
          </w:p>
        </w:tc>
        <w:tc>
          <w:tcPr>
            <w:tcW w:w="934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  <w:tr w:rsidR="009867D9" w:rsidRPr="00E261A0" w:rsidTr="0082177D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pt-BR"/>
              </w:rPr>
              <w:t>PENILAIAN ASPEK PROFESIONALISME</w:t>
            </w:r>
          </w:p>
        </w:tc>
        <w:tc>
          <w:tcPr>
            <w:tcW w:w="480" w:type="dxa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sv-SE"/>
              </w:rPr>
              <w:t>0</w:t>
            </w:r>
          </w:p>
        </w:tc>
        <w:tc>
          <w:tcPr>
            <w:tcW w:w="454" w:type="dxa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sv-SE"/>
              </w:rPr>
              <w:t>1</w:t>
            </w:r>
          </w:p>
        </w:tc>
        <w:tc>
          <w:tcPr>
            <w:tcW w:w="652" w:type="dxa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sv-SE"/>
              </w:rPr>
              <w:t>2</w:t>
            </w:r>
          </w:p>
        </w:tc>
        <w:tc>
          <w:tcPr>
            <w:tcW w:w="553" w:type="dxa"/>
            <w:gridSpan w:val="2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sv-SE"/>
              </w:rPr>
              <w:t>3</w:t>
            </w:r>
          </w:p>
        </w:tc>
        <w:tc>
          <w:tcPr>
            <w:tcW w:w="553" w:type="dxa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sv-SE"/>
              </w:rPr>
              <w:t>4</w:t>
            </w:r>
          </w:p>
        </w:tc>
      </w:tr>
      <w:tr w:rsidR="009867D9" w:rsidRPr="00E261A0" w:rsidTr="0082177D">
        <w:trPr>
          <w:trHeight w:val="136"/>
        </w:trPr>
        <w:tc>
          <w:tcPr>
            <w:tcW w:w="611" w:type="dxa"/>
          </w:tcPr>
          <w:p w:rsidR="009867D9" w:rsidRPr="00E261A0" w:rsidRDefault="009867D9" w:rsidP="002206C0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  <w:tc>
          <w:tcPr>
            <w:tcW w:w="6151" w:type="dxa"/>
          </w:tcPr>
          <w:p w:rsidR="009867D9" w:rsidRPr="00E261A0" w:rsidRDefault="009867D9" w:rsidP="002206C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E261A0">
              <w:rPr>
                <w:rFonts w:ascii="Tahoma" w:hAnsi="Tahoma" w:cs="Tahoma"/>
                <w:b/>
                <w:sz w:val="16"/>
                <w:szCs w:val="16"/>
                <w:lang w:val="fi-FI"/>
              </w:rPr>
              <w:t>JUMLAH SKOR</w:t>
            </w:r>
          </w:p>
        </w:tc>
        <w:tc>
          <w:tcPr>
            <w:tcW w:w="2692" w:type="dxa"/>
            <w:gridSpan w:val="6"/>
          </w:tcPr>
          <w:p w:rsidR="009867D9" w:rsidRPr="00E261A0" w:rsidRDefault="009867D9" w:rsidP="002206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</w:p>
        </w:tc>
      </w:tr>
    </w:tbl>
    <w:p w:rsidR="009867D9" w:rsidRDefault="009867D9" w:rsidP="002206C0">
      <w:pPr>
        <w:spacing w:after="0"/>
      </w:pPr>
    </w:p>
    <w:p w:rsidR="00C71CA4" w:rsidRPr="009867D9" w:rsidRDefault="00C71CA4" w:rsidP="00C71CA4">
      <w:pPr>
        <w:spacing w:after="0"/>
        <w:ind w:left="1710" w:hanging="1080"/>
        <w:jc w:val="both"/>
        <w:rPr>
          <w:rFonts w:ascii="Tahoma" w:hAnsi="Tahoma" w:cs="Tahoma"/>
          <w:sz w:val="16"/>
          <w:szCs w:val="16"/>
          <w:lang w:val="sv-SE"/>
        </w:rPr>
      </w:pPr>
      <w:r w:rsidRPr="009867D9">
        <w:rPr>
          <w:rFonts w:ascii="Tahoma" w:hAnsi="Tahoma" w:cs="Tahoma"/>
          <w:sz w:val="16"/>
          <w:szCs w:val="16"/>
          <w:u w:val="single"/>
          <w:lang w:val="sv-SE"/>
        </w:rPr>
        <w:t>Penjelasan</w:t>
      </w:r>
      <w:r w:rsidRPr="009867D9">
        <w:rPr>
          <w:rFonts w:ascii="Tahoma" w:hAnsi="Tahoma" w:cs="Tahoma"/>
          <w:sz w:val="16"/>
          <w:szCs w:val="16"/>
          <w:lang w:val="sv-SE"/>
        </w:rPr>
        <w:t xml:space="preserve"> :</w:t>
      </w:r>
    </w:p>
    <w:tbl>
      <w:tblPr>
        <w:tblW w:w="0" w:type="auto"/>
        <w:jc w:val="center"/>
        <w:tblInd w:w="108" w:type="dxa"/>
        <w:tblLook w:val="04A0"/>
      </w:tblPr>
      <w:tblGrid>
        <w:gridCol w:w="993"/>
        <w:gridCol w:w="8505"/>
      </w:tblGrid>
      <w:tr w:rsidR="00C71CA4" w:rsidRPr="009867D9" w:rsidTr="002206C0">
        <w:trPr>
          <w:jc w:val="center"/>
        </w:trPr>
        <w:tc>
          <w:tcPr>
            <w:tcW w:w="993" w:type="dxa"/>
          </w:tcPr>
          <w:p w:rsidR="00C71CA4" w:rsidRPr="009867D9" w:rsidRDefault="00C71CA4" w:rsidP="004F45D5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9867D9">
              <w:rPr>
                <w:rFonts w:ascii="Tahoma" w:hAnsi="Tahoma" w:cs="Tahoma"/>
                <w:sz w:val="16"/>
                <w:szCs w:val="16"/>
                <w:lang w:val="sv-SE"/>
              </w:rPr>
              <w:t>0</w:t>
            </w:r>
          </w:p>
        </w:tc>
        <w:tc>
          <w:tcPr>
            <w:tcW w:w="8505" w:type="dxa"/>
          </w:tcPr>
          <w:p w:rsidR="00C71CA4" w:rsidRPr="009867D9" w:rsidRDefault="00C71CA4" w:rsidP="009867D9">
            <w:pPr>
              <w:spacing w:after="0" w:line="240" w:lineRule="auto"/>
              <w:ind w:left="175" w:hanging="175"/>
              <w:jc w:val="both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9867D9">
              <w:rPr>
                <w:rFonts w:ascii="Tahoma" w:hAnsi="Tahoma" w:cs="Tahoma"/>
                <w:sz w:val="16"/>
                <w:szCs w:val="16"/>
                <w:lang w:val="sv-SE"/>
              </w:rPr>
              <w:t>=   Tidak dilakukan mahasiswa</w:t>
            </w:r>
            <w:r w:rsidRPr="009867D9">
              <w:rPr>
                <w:rFonts w:ascii="Tahoma" w:hAnsi="Tahoma" w:cs="Tahoma"/>
                <w:sz w:val="16"/>
                <w:szCs w:val="16"/>
                <w:lang w:val="id-ID"/>
              </w:rPr>
              <w:t>, atau dilakukan tetapi salah</w:t>
            </w:r>
          </w:p>
        </w:tc>
      </w:tr>
      <w:tr w:rsidR="00C71CA4" w:rsidRPr="009867D9" w:rsidTr="002206C0">
        <w:trPr>
          <w:jc w:val="center"/>
        </w:trPr>
        <w:tc>
          <w:tcPr>
            <w:tcW w:w="993" w:type="dxa"/>
          </w:tcPr>
          <w:p w:rsidR="00C71CA4" w:rsidRPr="009867D9" w:rsidRDefault="00C71CA4" w:rsidP="004F45D5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9867D9">
              <w:rPr>
                <w:rFonts w:ascii="Tahoma" w:hAnsi="Tahoma" w:cs="Tahoma"/>
                <w:sz w:val="16"/>
                <w:szCs w:val="16"/>
                <w:lang w:val="sv-SE"/>
              </w:rPr>
              <w:t>1</w:t>
            </w:r>
          </w:p>
        </w:tc>
        <w:tc>
          <w:tcPr>
            <w:tcW w:w="8505" w:type="dxa"/>
          </w:tcPr>
          <w:p w:rsidR="00C71CA4" w:rsidRPr="009867D9" w:rsidRDefault="00C71CA4" w:rsidP="009867D9">
            <w:pPr>
              <w:spacing w:after="0" w:line="240" w:lineRule="auto"/>
              <w:ind w:left="175" w:hanging="175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9867D9">
              <w:rPr>
                <w:rFonts w:ascii="Tahoma" w:hAnsi="Tahoma" w:cs="Tahoma"/>
                <w:sz w:val="16"/>
                <w:szCs w:val="16"/>
                <w:lang w:val="sv-SE"/>
              </w:rPr>
              <w:t>=   Dilakukan, tapi belum sempurna</w:t>
            </w:r>
          </w:p>
        </w:tc>
      </w:tr>
      <w:tr w:rsidR="00C71CA4" w:rsidRPr="009867D9" w:rsidTr="002206C0">
        <w:trPr>
          <w:jc w:val="center"/>
        </w:trPr>
        <w:tc>
          <w:tcPr>
            <w:tcW w:w="993" w:type="dxa"/>
          </w:tcPr>
          <w:p w:rsidR="00C71CA4" w:rsidRPr="009867D9" w:rsidRDefault="00C71CA4" w:rsidP="004F45D5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9867D9">
              <w:rPr>
                <w:rFonts w:ascii="Tahoma" w:hAnsi="Tahoma" w:cs="Tahoma"/>
                <w:sz w:val="16"/>
                <w:szCs w:val="16"/>
                <w:lang w:val="sv-SE"/>
              </w:rPr>
              <w:t>2</w:t>
            </w:r>
          </w:p>
        </w:tc>
        <w:tc>
          <w:tcPr>
            <w:tcW w:w="8505" w:type="dxa"/>
          </w:tcPr>
          <w:p w:rsidR="00C71CA4" w:rsidRPr="009867D9" w:rsidRDefault="009867D9" w:rsidP="000C23DF">
            <w:pPr>
              <w:spacing w:after="0" w:line="240" w:lineRule="auto"/>
              <w:ind w:left="232" w:hanging="232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= </w:t>
            </w:r>
            <w:r w:rsidR="000C23DF">
              <w:rPr>
                <w:rFonts w:ascii="Tahoma" w:hAnsi="Tahoma" w:cs="Tahoma"/>
                <w:sz w:val="16"/>
                <w:szCs w:val="16"/>
                <w:lang w:val="id-ID"/>
              </w:rPr>
              <w:t xml:space="preserve">  </w:t>
            </w:r>
            <w:r w:rsidR="00C71CA4" w:rsidRPr="009867D9">
              <w:rPr>
                <w:rFonts w:ascii="Tahoma" w:hAnsi="Tahoma" w:cs="Tahoma"/>
                <w:sz w:val="16"/>
                <w:szCs w:val="16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C71CA4" w:rsidRPr="009867D9" w:rsidRDefault="00C71CA4" w:rsidP="002206C0">
      <w:pPr>
        <w:spacing w:after="0" w:line="240" w:lineRule="auto"/>
        <w:ind w:firstLine="426"/>
        <w:rPr>
          <w:rFonts w:ascii="Tahoma" w:hAnsi="Tahoma" w:cs="Tahoma"/>
          <w:b/>
          <w:sz w:val="16"/>
          <w:szCs w:val="16"/>
          <w:lang w:val="fi-FI"/>
        </w:rPr>
      </w:pPr>
      <w:r w:rsidRPr="009867D9">
        <w:rPr>
          <w:rFonts w:ascii="Tahoma" w:hAnsi="Tahoma" w:cs="Tahoma"/>
          <w:b/>
          <w:sz w:val="16"/>
          <w:szCs w:val="16"/>
          <w:u w:val="single"/>
          <w:lang w:val="fi-FI"/>
        </w:rPr>
        <w:t>Catatan</w:t>
      </w:r>
      <w:r w:rsidRPr="009867D9">
        <w:rPr>
          <w:rFonts w:ascii="Tahoma" w:hAnsi="Tahoma" w:cs="Tahoma"/>
          <w:b/>
          <w:sz w:val="16"/>
          <w:szCs w:val="16"/>
          <w:lang w:val="fi-FI"/>
        </w:rPr>
        <w:t xml:space="preserve"> :</w:t>
      </w:r>
    </w:p>
    <w:p w:rsidR="00C71CA4" w:rsidRPr="009867D9" w:rsidRDefault="00C71CA4" w:rsidP="002206C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9867D9">
        <w:rPr>
          <w:rFonts w:ascii="Tahoma" w:hAnsi="Tahoma" w:cs="Tahoma"/>
          <w:b/>
          <w:sz w:val="16"/>
          <w:szCs w:val="16"/>
          <w:lang w:val="fi-FI"/>
        </w:rPr>
        <w:t>Untuk penjelasan penilaian aspek profesionalisme, mohon dibaca ketentuan yang ditempel pada meja penguji.</w:t>
      </w:r>
    </w:p>
    <w:p w:rsidR="009867D9" w:rsidRDefault="009867D9" w:rsidP="00C71CA4">
      <w:pPr>
        <w:spacing w:after="0" w:line="240" w:lineRule="auto"/>
        <w:ind w:firstLine="720"/>
        <w:jc w:val="both"/>
        <w:rPr>
          <w:rFonts w:ascii="Tahoma" w:hAnsi="Tahoma" w:cs="Tahoma"/>
          <w:b/>
          <w:sz w:val="16"/>
          <w:szCs w:val="16"/>
          <w:lang w:val="id-ID"/>
        </w:rPr>
      </w:pPr>
    </w:p>
    <w:p w:rsidR="00C71CA4" w:rsidRPr="002206C0" w:rsidRDefault="00C71CA4" w:rsidP="00C71CA4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2206C0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2206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2206C0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2206C0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2206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206C0">
        <w:rPr>
          <w:rFonts w:ascii="Tahoma" w:hAnsi="Tahoma" w:cs="Tahoma"/>
          <w:b/>
          <w:sz w:val="18"/>
          <w:szCs w:val="18"/>
          <w:u w:val="single"/>
        </w:rPr>
        <w:t>Skor</w:t>
      </w:r>
      <w:proofErr w:type="spellEnd"/>
      <w:r w:rsidRPr="002206C0">
        <w:rPr>
          <w:rFonts w:ascii="Tahoma" w:hAnsi="Tahoma" w:cs="Tahoma"/>
          <w:b/>
          <w:sz w:val="18"/>
          <w:szCs w:val="18"/>
          <w:u w:val="single"/>
        </w:rPr>
        <w:t xml:space="preserve"> Total</w:t>
      </w:r>
      <w:r w:rsidRPr="002206C0">
        <w:rPr>
          <w:rFonts w:ascii="Tahoma" w:hAnsi="Tahoma" w:cs="Tahoma"/>
          <w:b/>
          <w:sz w:val="18"/>
          <w:szCs w:val="18"/>
        </w:rPr>
        <w:t xml:space="preserve">    x 100%  = ............</w:t>
      </w:r>
    </w:p>
    <w:p w:rsidR="00C71CA4" w:rsidRPr="002206C0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2206C0">
        <w:rPr>
          <w:rFonts w:ascii="Tahoma" w:hAnsi="Tahoma" w:cs="Tahoma"/>
          <w:b/>
          <w:sz w:val="18"/>
          <w:szCs w:val="18"/>
        </w:rPr>
        <w:t xml:space="preserve">                                                </w:t>
      </w:r>
      <w:bookmarkStart w:id="0" w:name="_GoBack"/>
      <w:bookmarkEnd w:id="0"/>
      <w:r w:rsidRPr="002206C0">
        <w:rPr>
          <w:rFonts w:ascii="Tahoma" w:hAnsi="Tahoma" w:cs="Tahoma"/>
          <w:b/>
          <w:sz w:val="18"/>
          <w:szCs w:val="18"/>
        </w:rPr>
        <w:t>60</w:t>
      </w:r>
    </w:p>
    <w:p w:rsidR="002206C0" w:rsidRPr="002206C0" w:rsidRDefault="002206C0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d-ID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71CA4" w:rsidRPr="009867D9" w:rsidTr="004F45D5">
        <w:tc>
          <w:tcPr>
            <w:tcW w:w="9576" w:type="dxa"/>
            <w:gridSpan w:val="2"/>
            <w:shd w:val="clear" w:color="auto" w:fill="auto"/>
          </w:tcPr>
          <w:p w:rsidR="00C71CA4" w:rsidRPr="009867D9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867D9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C71CA4" w:rsidRPr="009867D9" w:rsidTr="004F45D5">
        <w:tc>
          <w:tcPr>
            <w:tcW w:w="4788" w:type="dxa"/>
            <w:shd w:val="clear" w:color="auto" w:fill="auto"/>
          </w:tcPr>
          <w:p w:rsidR="00C71CA4" w:rsidRPr="009867D9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A"/>
            </w:r>
          </w:p>
          <w:p w:rsidR="00C71CA4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C71CA4" w:rsidRPr="002206C0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C71CA4" w:rsidRPr="009867D9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C"/>
            </w:r>
          </w:p>
          <w:p w:rsidR="00C71CA4" w:rsidRPr="009867D9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206C0" w:rsidRPr="002206C0" w:rsidRDefault="002206C0" w:rsidP="002206C0">
      <w:pPr>
        <w:spacing w:after="0"/>
        <w:jc w:val="center"/>
        <w:rPr>
          <w:rFonts w:ascii="Tahoma" w:hAnsi="Tahoma" w:cs="Tahoma"/>
          <w:b/>
          <w:lang w:val="id-ID"/>
        </w:rPr>
      </w:pPr>
      <w:r w:rsidRPr="002206C0">
        <w:rPr>
          <w:rFonts w:ascii="Tahoma" w:hAnsi="Tahoma" w:cs="Tahoma"/>
          <w:b/>
        </w:rPr>
        <w:lastRenderedPageBreak/>
        <w:t>LEMBAR PENILAIAN MAHASISWA</w:t>
      </w:r>
    </w:p>
    <w:p w:rsidR="00C71CA4" w:rsidRPr="002206C0" w:rsidRDefault="00C71CA4" w:rsidP="00C71CA4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2206C0">
        <w:rPr>
          <w:rFonts w:ascii="Tahoma" w:hAnsi="Tahoma" w:cs="Tahoma"/>
          <w:b/>
        </w:rPr>
        <w:t>KETERAMPILAN PEMERIKSAAN MAMMAE</w:t>
      </w:r>
    </w:p>
    <w:p w:rsidR="00C71CA4" w:rsidRPr="00996261" w:rsidRDefault="00C71CA4" w:rsidP="00C71CA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p w:rsidR="00C71CA4" w:rsidRPr="00996261" w:rsidRDefault="00C71CA4" w:rsidP="00C71CA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10715" w:type="dxa"/>
        <w:jc w:val="center"/>
        <w:tblInd w:w="-162" w:type="dxa"/>
        <w:tblLook w:val="04A0"/>
      </w:tblPr>
      <w:tblGrid>
        <w:gridCol w:w="635"/>
        <w:gridCol w:w="177"/>
        <w:gridCol w:w="1976"/>
        <w:gridCol w:w="2663"/>
        <w:gridCol w:w="1904"/>
        <w:gridCol w:w="236"/>
        <w:gridCol w:w="936"/>
        <w:gridCol w:w="410"/>
        <w:gridCol w:w="364"/>
        <w:gridCol w:w="174"/>
        <w:gridCol w:w="409"/>
        <w:gridCol w:w="124"/>
        <w:gridCol w:w="190"/>
        <w:gridCol w:w="112"/>
        <w:gridCol w:w="405"/>
      </w:tblGrid>
      <w:tr w:rsidR="00C71CA4" w:rsidRPr="001762D3" w:rsidTr="00AB5D02">
        <w:trPr>
          <w:gridBefore w:val="1"/>
          <w:gridAfter w:val="2"/>
          <w:wBefore w:w="635" w:type="dxa"/>
          <w:wAfter w:w="517" w:type="dxa"/>
          <w:trHeight w:val="350"/>
          <w:jc w:val="center"/>
        </w:trPr>
        <w:tc>
          <w:tcPr>
            <w:tcW w:w="215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66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04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843" w:type="dxa"/>
            <w:gridSpan w:val="8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C71CA4" w:rsidRPr="001762D3" w:rsidTr="00AB5D02">
        <w:trPr>
          <w:gridBefore w:val="1"/>
          <w:gridAfter w:val="2"/>
          <w:wBefore w:w="635" w:type="dxa"/>
          <w:wAfter w:w="517" w:type="dxa"/>
          <w:trHeight w:val="332"/>
          <w:jc w:val="center"/>
        </w:trPr>
        <w:tc>
          <w:tcPr>
            <w:tcW w:w="215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66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04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843" w:type="dxa"/>
            <w:gridSpan w:val="8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0"/>
          <w:jc w:val="center"/>
        </w:trPr>
        <w:tc>
          <w:tcPr>
            <w:tcW w:w="812" w:type="dxa"/>
            <w:gridSpan w:val="2"/>
            <w:vMerge w:val="restart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6779" w:type="dxa"/>
            <w:gridSpan w:val="4"/>
            <w:vMerge w:val="restart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936" w:type="dxa"/>
            <w:vMerge w:val="restart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2188" w:type="dxa"/>
            <w:gridSpan w:val="8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5"/>
          <w:jc w:val="center"/>
        </w:trPr>
        <w:tc>
          <w:tcPr>
            <w:tcW w:w="812" w:type="dxa"/>
            <w:gridSpan w:val="2"/>
            <w:vMerge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79" w:type="dxa"/>
            <w:gridSpan w:val="4"/>
            <w:vMerge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AB5D0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Memperkenalkan diri, menjelaskan prosedur dan meminta ijin melakukan pemeriksaan</w:t>
            </w:r>
          </w:p>
        </w:tc>
        <w:tc>
          <w:tcPr>
            <w:tcW w:w="936" w:type="dxa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77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AB5D0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Mencuci tangan sebelum pemeriksaan</w:t>
            </w:r>
          </w:p>
        </w:tc>
        <w:tc>
          <w:tcPr>
            <w:tcW w:w="936" w:type="dxa"/>
          </w:tcPr>
          <w:p w:rsidR="00C71CA4" w:rsidRPr="001762D3" w:rsidRDefault="00C71CA4" w:rsidP="004F45D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AB5D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5" w:hanging="185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melaporkan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hasil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inspeksi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duduk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meliputi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C71CA4" w:rsidRPr="001762D3" w:rsidRDefault="00C71CA4" w:rsidP="004F45D5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701"/>
                <w:tab w:val="left" w:pos="5220"/>
              </w:tabs>
              <w:spacing w:after="0" w:line="240" w:lineRule="auto"/>
              <w:ind w:hanging="1099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Simetrisitas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posisi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membungkuk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(bending)</w:t>
            </w:r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Adanya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nodul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letak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Adanya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perubahan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warna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kulit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Adanya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luka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borok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Adanya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bengkak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pada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kulit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Adakah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62D3">
              <w:rPr>
                <w:rFonts w:ascii="Tahoma" w:hAnsi="Tahoma" w:cs="Tahoma"/>
                <w:i/>
                <w:sz w:val="18"/>
                <w:szCs w:val="18"/>
              </w:rPr>
              <w:t>nipple discharge</w:t>
            </w:r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Adanya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dimpling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pada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saat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mengangkat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  <w:p w:rsidR="00C71CA4" w:rsidRPr="00C225A3" w:rsidRDefault="00C71CA4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Adanya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kelainan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perubahan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warna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kulit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benjolan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tampak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pada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axilla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maupun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supraklavikula</w:t>
            </w:r>
            <w:proofErr w:type="spellEnd"/>
          </w:p>
          <w:p w:rsidR="00C225A3" w:rsidRPr="001762D3" w:rsidRDefault="00C225A3" w:rsidP="004F45D5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Melakukan manuver pectoralis</w:t>
            </w:r>
          </w:p>
        </w:tc>
        <w:tc>
          <w:tcPr>
            <w:tcW w:w="936" w:type="dxa"/>
          </w:tcPr>
          <w:p w:rsidR="00C71CA4" w:rsidRPr="001762D3" w:rsidRDefault="00C71CA4" w:rsidP="009867D9">
            <w:pPr>
              <w:pStyle w:val="ListParagraph"/>
              <w:tabs>
                <w:tab w:val="left" w:pos="701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  <w:shd w:val="clear" w:color="auto" w:fill="FFFFFF"/>
          </w:tcPr>
          <w:p w:rsidR="00C71CA4" w:rsidRPr="001762D3" w:rsidRDefault="00C71CA4" w:rsidP="004F45D5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07" w:type="dxa"/>
            <w:gridSpan w:val="3"/>
            <w:shd w:val="clear" w:color="auto" w:fill="FFFFFF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779" w:type="dxa"/>
            <w:gridSpan w:val="4"/>
          </w:tcPr>
          <w:p w:rsidR="00C71CA4" w:rsidRPr="00667D05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melaporkan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hasil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7D05">
              <w:rPr>
                <w:rFonts w:ascii="Tahoma" w:hAnsi="Tahoma" w:cs="Tahoma"/>
                <w:sz w:val="18"/>
                <w:szCs w:val="18"/>
                <w:lang w:val="id-ID"/>
              </w:rPr>
              <w:t>p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alpasi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limfonodi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aksila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posisi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duduk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benar</w:t>
            </w:r>
            <w:proofErr w:type="spellEnd"/>
          </w:p>
          <w:p w:rsidR="00C71CA4" w:rsidRPr="00667D05" w:rsidRDefault="00C71CA4" w:rsidP="004F45D5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67D05">
              <w:rPr>
                <w:rFonts w:ascii="Tahoma" w:hAnsi="Tahoma" w:cs="Tahoma"/>
                <w:sz w:val="18"/>
                <w:szCs w:val="18"/>
                <w:lang w:val="id-ID"/>
              </w:rPr>
              <w:t xml:space="preserve">Axila kanan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7D05">
              <w:rPr>
                <w:rFonts w:ascii="Tahoma" w:hAnsi="Tahoma" w:cs="Tahoma"/>
                <w:sz w:val="18"/>
                <w:szCs w:val="18"/>
                <w:lang w:val="id-ID"/>
              </w:rPr>
              <w:t xml:space="preserve">diperiksa tangan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7D05">
              <w:rPr>
                <w:rFonts w:ascii="Tahoma" w:hAnsi="Tahoma" w:cs="Tahoma"/>
                <w:sz w:val="18"/>
                <w:szCs w:val="18"/>
              </w:rPr>
              <w:t>dokter</w:t>
            </w:r>
            <w:proofErr w:type="spellEnd"/>
            <w:r w:rsidRPr="0066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7D05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sebaliknya </w:t>
            </w:r>
          </w:p>
          <w:p w:rsidR="00C71CA4" w:rsidRPr="00C225A3" w:rsidRDefault="00C71CA4" w:rsidP="004F45D5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id-ID"/>
              </w:rPr>
            </w:pPr>
            <w:r w:rsidRPr="00667D05">
              <w:rPr>
                <w:rFonts w:ascii="Tahoma" w:hAnsi="Tahoma" w:cs="Tahoma"/>
                <w:sz w:val="18"/>
                <w:szCs w:val="18"/>
              </w:rPr>
              <w:t>M</w:t>
            </w:r>
            <w:r w:rsidRPr="00667D05">
              <w:rPr>
                <w:rFonts w:ascii="Tahoma" w:hAnsi="Tahoma" w:cs="Tahoma"/>
                <w:sz w:val="18"/>
                <w:szCs w:val="18"/>
                <w:lang w:val="id-ID"/>
              </w:rPr>
              <w:t>elaporkan lokasi, ukuran, jumlah, konsistensi, mobilitas, permukaan,  sensitivitas</w:t>
            </w:r>
          </w:p>
        </w:tc>
        <w:tc>
          <w:tcPr>
            <w:tcW w:w="936" w:type="dxa"/>
          </w:tcPr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</w:tcPr>
          <w:p w:rsidR="00C71CA4" w:rsidRPr="001762D3" w:rsidRDefault="00C71CA4" w:rsidP="004F45D5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p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alpasi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limfonodi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supraklavikula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duduk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belakang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menggunakan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2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Melaporkan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hasil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benar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C71CA4" w:rsidRPr="001762D3" w:rsidRDefault="00C71CA4" w:rsidP="009867D9">
            <w:pPr>
              <w:pStyle w:val="ListParagraph"/>
              <w:tabs>
                <w:tab w:val="left" w:pos="5220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</w:tcPr>
          <w:p w:rsidR="00C71CA4" w:rsidRPr="001762D3" w:rsidRDefault="00C71CA4" w:rsidP="004F45D5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benar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posisi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berbaring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Meliputi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kedua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payudara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Dimulai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sehat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Menggunakan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2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atas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kepala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71CA4" w:rsidRPr="001762D3" w:rsidRDefault="00C71CA4" w:rsidP="004F45D5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axilla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supraklavikula</w:t>
            </w:r>
            <w:proofErr w:type="spellEnd"/>
          </w:p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melaporkan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hasil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p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alpasi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936" w:type="dxa"/>
          </w:tcPr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</w:tcPr>
          <w:p w:rsidR="00C71CA4" w:rsidRPr="001762D3" w:rsidRDefault="00C71CA4" w:rsidP="004F45D5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Mencuci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936" w:type="dxa"/>
          </w:tcPr>
          <w:p w:rsidR="00C71CA4" w:rsidRPr="001762D3" w:rsidRDefault="00C71CA4" w:rsidP="009867D9">
            <w:pPr>
              <w:pStyle w:val="ListParagraph"/>
              <w:tabs>
                <w:tab w:val="left" w:pos="5220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</w:tcPr>
          <w:p w:rsidR="00C71CA4" w:rsidRPr="001762D3" w:rsidRDefault="00C71CA4" w:rsidP="004F45D5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779" w:type="dxa"/>
            <w:gridSpan w:val="4"/>
          </w:tcPr>
          <w:p w:rsidR="00C71CA4" w:rsidRPr="001762D3" w:rsidRDefault="00C71CA4" w:rsidP="004F45D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fi-FI"/>
              </w:rPr>
              <w:t>Memberitahukan hasil pemeriksaan kepada pasien</w:t>
            </w:r>
          </w:p>
        </w:tc>
        <w:tc>
          <w:tcPr>
            <w:tcW w:w="936" w:type="dxa"/>
          </w:tcPr>
          <w:p w:rsidR="00C71CA4" w:rsidRPr="001762D3" w:rsidRDefault="00C71CA4" w:rsidP="009867D9">
            <w:pPr>
              <w:pStyle w:val="ListParagraph"/>
              <w:tabs>
                <w:tab w:val="left" w:pos="5220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C71CA4" w:rsidRPr="001762D3" w:rsidRDefault="00C71CA4" w:rsidP="004F45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2"/>
          </w:tcPr>
          <w:p w:rsidR="00C71CA4" w:rsidRPr="001762D3" w:rsidRDefault="00C71CA4" w:rsidP="004F45D5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7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715" w:type="dxa"/>
            <w:gridSpan w:val="5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10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538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09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26" w:type="dxa"/>
            <w:gridSpan w:val="3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405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C71CA4" w:rsidRPr="001762D3" w:rsidTr="00AB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12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715" w:type="dxa"/>
            <w:gridSpan w:val="5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188" w:type="dxa"/>
            <w:gridSpan w:val="8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C71CA4" w:rsidRPr="00996261" w:rsidRDefault="00C71CA4" w:rsidP="00C71CA4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lang w:val="sv-SE"/>
        </w:rPr>
      </w:pPr>
    </w:p>
    <w:p w:rsidR="00C71CA4" w:rsidRPr="001762D3" w:rsidRDefault="00C71CA4" w:rsidP="00C71CA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  <w:r w:rsidRPr="001762D3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1762D3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810" w:type="dxa"/>
        <w:jc w:val="center"/>
        <w:tblInd w:w="108" w:type="dxa"/>
        <w:tblLook w:val="04A0"/>
      </w:tblPr>
      <w:tblGrid>
        <w:gridCol w:w="990"/>
        <w:gridCol w:w="8820"/>
      </w:tblGrid>
      <w:tr w:rsidR="00C71CA4" w:rsidRPr="001762D3" w:rsidTr="002206C0">
        <w:trPr>
          <w:jc w:val="center"/>
        </w:trPr>
        <w:tc>
          <w:tcPr>
            <w:tcW w:w="990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820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C71CA4" w:rsidRPr="001762D3" w:rsidTr="002206C0">
        <w:trPr>
          <w:jc w:val="center"/>
        </w:trPr>
        <w:tc>
          <w:tcPr>
            <w:tcW w:w="990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820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C71CA4" w:rsidRPr="001762D3" w:rsidTr="002206C0">
        <w:trPr>
          <w:jc w:val="center"/>
        </w:trPr>
        <w:tc>
          <w:tcPr>
            <w:tcW w:w="990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820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C71CA4" w:rsidRPr="001762D3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val="id-ID"/>
        </w:rPr>
      </w:pPr>
    </w:p>
    <w:p w:rsidR="00C71CA4" w:rsidRPr="001762D3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1762D3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1762D3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C71CA4" w:rsidRPr="001762D3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762D3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C71CA4" w:rsidRPr="001762D3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71CA4" w:rsidRPr="001762D3" w:rsidRDefault="00C71CA4" w:rsidP="00C71CA4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C71CA4" w:rsidRPr="002206C0" w:rsidRDefault="00C71CA4" w:rsidP="00C71CA4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2206C0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2206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206C0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2206C0">
        <w:rPr>
          <w:rFonts w:ascii="Tahoma" w:hAnsi="Tahoma" w:cs="Tahoma"/>
          <w:b/>
          <w:sz w:val="18"/>
          <w:szCs w:val="18"/>
        </w:rPr>
        <w:t xml:space="preserve"> </w:t>
      </w:r>
      <w:r w:rsidRPr="002206C0">
        <w:rPr>
          <w:rFonts w:ascii="Tahoma" w:hAnsi="Tahoma" w:cs="Tahoma"/>
          <w:b/>
          <w:sz w:val="18"/>
          <w:szCs w:val="18"/>
          <w:lang w:val="id-ID"/>
        </w:rPr>
        <w:t xml:space="preserve">  =</w:t>
      </w:r>
      <w:r w:rsidRPr="002206C0">
        <w:rPr>
          <w:rFonts w:ascii="Tahoma" w:hAnsi="Tahoma" w:cs="Tahoma"/>
          <w:b/>
          <w:sz w:val="18"/>
          <w:szCs w:val="18"/>
        </w:rPr>
        <w:t xml:space="preserve">    </w:t>
      </w:r>
      <w:r w:rsidRPr="002206C0">
        <w:rPr>
          <w:rFonts w:ascii="Tahoma" w:hAnsi="Tahoma" w:cs="Tahoma"/>
          <w:b/>
          <w:sz w:val="18"/>
          <w:szCs w:val="18"/>
          <w:u w:val="single"/>
          <w:lang w:val="id-ID"/>
        </w:rPr>
        <w:t>Jumlah Skor</w:t>
      </w:r>
      <w:r w:rsidRPr="002206C0">
        <w:rPr>
          <w:rFonts w:ascii="Tahoma" w:hAnsi="Tahoma" w:cs="Tahoma"/>
          <w:b/>
          <w:sz w:val="18"/>
          <w:szCs w:val="18"/>
        </w:rPr>
        <w:t xml:space="preserve">    x 100%   </w:t>
      </w:r>
      <w:r w:rsidRPr="002206C0">
        <w:rPr>
          <w:rFonts w:ascii="Tahoma" w:hAnsi="Tahoma" w:cs="Tahoma"/>
          <w:sz w:val="18"/>
          <w:szCs w:val="18"/>
        </w:rPr>
        <w:t>=            …………</w:t>
      </w:r>
    </w:p>
    <w:p w:rsidR="00C71CA4" w:rsidRPr="00AB5D02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2206C0">
        <w:rPr>
          <w:rFonts w:ascii="Tahoma" w:hAnsi="Tahoma" w:cs="Tahoma"/>
          <w:b/>
          <w:sz w:val="18"/>
          <w:szCs w:val="18"/>
        </w:rPr>
        <w:t xml:space="preserve">                                                </w:t>
      </w:r>
      <w:r w:rsidRPr="002206C0">
        <w:rPr>
          <w:rFonts w:ascii="Tahoma" w:hAnsi="Tahoma" w:cs="Tahoma"/>
          <w:b/>
          <w:sz w:val="18"/>
          <w:szCs w:val="18"/>
          <w:lang w:val="id-ID"/>
        </w:rPr>
        <w:t xml:space="preserve">      </w:t>
      </w:r>
      <w:r w:rsidR="00AB5D02">
        <w:rPr>
          <w:rFonts w:ascii="Tahoma" w:hAnsi="Tahoma" w:cs="Tahoma"/>
          <w:b/>
          <w:sz w:val="18"/>
          <w:szCs w:val="18"/>
          <w:lang w:val="id-ID"/>
        </w:rPr>
        <w:t>28</w:t>
      </w:r>
    </w:p>
    <w:p w:rsidR="00C71CA4" w:rsidRDefault="00C71CA4" w:rsidP="00C71CA4">
      <w:pPr>
        <w:spacing w:after="0" w:line="240" w:lineRule="auto"/>
        <w:rPr>
          <w:rFonts w:ascii="Tahoma" w:hAnsi="Tahoma" w:cs="Tahoma"/>
          <w:b/>
          <w:sz w:val="18"/>
          <w:szCs w:val="18"/>
          <w:lang w:val="id-ID"/>
        </w:rPr>
      </w:pPr>
    </w:p>
    <w:tbl>
      <w:tblPr>
        <w:tblW w:w="0" w:type="auto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206C0" w:rsidRPr="009867D9" w:rsidTr="002206C0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:rsidR="002206C0" w:rsidRPr="009867D9" w:rsidRDefault="002206C0" w:rsidP="002A0C4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867D9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2206C0" w:rsidRPr="009867D9" w:rsidTr="002206C0">
        <w:trPr>
          <w:jc w:val="center"/>
        </w:trPr>
        <w:tc>
          <w:tcPr>
            <w:tcW w:w="4788" w:type="dxa"/>
            <w:shd w:val="clear" w:color="auto" w:fill="auto"/>
          </w:tcPr>
          <w:p w:rsidR="002206C0" w:rsidRPr="009867D9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A"/>
            </w: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82177D" w:rsidRDefault="0082177D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P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2206C0" w:rsidRPr="009867D9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C"/>
            </w:r>
          </w:p>
          <w:p w:rsidR="002206C0" w:rsidRPr="009867D9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AB5D02" w:rsidRDefault="00AB5D02" w:rsidP="00C71CA4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AB5D02" w:rsidRDefault="00AB5D02" w:rsidP="00C71CA4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AB5D02" w:rsidRDefault="00AB5D02" w:rsidP="00C71CA4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AB5D02" w:rsidRDefault="00AB5D02" w:rsidP="00C71CA4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AB5D02" w:rsidRDefault="00AB5D02" w:rsidP="00C71CA4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AB5D02" w:rsidRDefault="00AB5D02" w:rsidP="00C71CA4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C71CA4" w:rsidRPr="002206C0" w:rsidRDefault="00C71CA4" w:rsidP="00C71CA4">
      <w:pPr>
        <w:spacing w:after="0"/>
        <w:jc w:val="center"/>
        <w:rPr>
          <w:rFonts w:ascii="Tahoma" w:hAnsi="Tahoma" w:cs="Tahoma"/>
          <w:b/>
        </w:rPr>
      </w:pPr>
      <w:r w:rsidRPr="002206C0">
        <w:rPr>
          <w:rFonts w:ascii="Tahoma" w:hAnsi="Tahoma" w:cs="Tahoma"/>
          <w:b/>
        </w:rPr>
        <w:lastRenderedPageBreak/>
        <w:t>LEMBAR PENILAIAN MAHASISWA</w:t>
      </w:r>
    </w:p>
    <w:p w:rsidR="00C71CA4" w:rsidRPr="00996261" w:rsidRDefault="00C71CA4" w:rsidP="00C71CA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  <w:r w:rsidRPr="002206C0">
        <w:rPr>
          <w:rFonts w:ascii="Tahoma" w:hAnsi="Tahoma" w:cs="Tahoma"/>
          <w:b/>
          <w:smallCaps/>
          <w:lang w:val="id-ID"/>
        </w:rPr>
        <w:t xml:space="preserve">KETERAMPILAN PEMERIKSAAN </w:t>
      </w:r>
      <w:r w:rsidRPr="002206C0">
        <w:rPr>
          <w:rFonts w:ascii="Tahoma" w:hAnsi="Tahoma" w:cs="Tahoma"/>
          <w:b/>
          <w:smallCaps/>
        </w:rPr>
        <w:t>ABDOMEN</w:t>
      </w:r>
    </w:p>
    <w:p w:rsidR="00C71CA4" w:rsidRPr="00996261" w:rsidRDefault="00C71CA4" w:rsidP="00C71CA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648" w:type="dxa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C71CA4" w:rsidRPr="001762D3" w:rsidTr="004F45D5">
        <w:trPr>
          <w:trHeight w:val="350"/>
        </w:trPr>
        <w:tc>
          <w:tcPr>
            <w:tcW w:w="2178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C71CA4" w:rsidRPr="001762D3" w:rsidTr="004F45D5">
        <w:trPr>
          <w:trHeight w:val="332"/>
        </w:trPr>
        <w:tc>
          <w:tcPr>
            <w:tcW w:w="2178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62D3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C71CA4" w:rsidRPr="00996261" w:rsidRDefault="00C71CA4" w:rsidP="00C71CA4">
      <w:pPr>
        <w:spacing w:after="0" w:line="240" w:lineRule="auto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4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6193"/>
        <w:gridCol w:w="553"/>
        <w:gridCol w:w="338"/>
        <w:gridCol w:w="195"/>
        <w:gridCol w:w="392"/>
        <w:gridCol w:w="133"/>
        <w:gridCol w:w="461"/>
        <w:gridCol w:w="64"/>
        <w:gridCol w:w="539"/>
      </w:tblGrid>
      <w:tr w:rsidR="00C71CA4" w:rsidRPr="001762D3" w:rsidTr="004F45D5">
        <w:trPr>
          <w:trHeight w:val="298"/>
          <w:jc w:val="center"/>
        </w:trPr>
        <w:tc>
          <w:tcPr>
            <w:tcW w:w="587" w:type="dxa"/>
            <w:vMerge w:val="restart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6193" w:type="dxa"/>
            <w:vMerge w:val="restart"/>
            <w:vAlign w:val="center"/>
          </w:tcPr>
          <w:p w:rsidR="00C71CA4" w:rsidRPr="001762D3" w:rsidRDefault="00C71CA4" w:rsidP="000C23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C23DF"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K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eterampilan</w:t>
            </w:r>
            <w:proofErr w:type="spellEnd"/>
            <w:r w:rsidRPr="001762D3">
              <w:rPr>
                <w:rFonts w:ascii="Tahoma" w:hAnsi="Tahoma" w:cs="Tahoma"/>
                <w:b/>
                <w:sz w:val="18"/>
                <w:szCs w:val="18"/>
              </w:rPr>
              <w:t xml:space="preserve"> ya</w:t>
            </w:r>
            <w:r w:rsidR="000C23DF" w:rsidRPr="001762D3">
              <w:rPr>
                <w:rFonts w:ascii="Tahoma" w:hAnsi="Tahoma" w:cs="Tahoma"/>
                <w:b/>
                <w:sz w:val="18"/>
                <w:szCs w:val="18"/>
              </w:rPr>
              <w:t xml:space="preserve">ng </w:t>
            </w:r>
            <w:r w:rsidR="000C23DF"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D</w:t>
            </w: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inilai</w:t>
            </w:r>
            <w:proofErr w:type="spellEnd"/>
          </w:p>
        </w:tc>
        <w:tc>
          <w:tcPr>
            <w:tcW w:w="891" w:type="dxa"/>
            <w:gridSpan w:val="2"/>
            <w:vMerge w:val="restart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784" w:type="dxa"/>
            <w:gridSpan w:val="6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SKOR</w:t>
            </w:r>
          </w:p>
        </w:tc>
      </w:tr>
      <w:tr w:rsidR="00C71CA4" w:rsidRPr="001762D3" w:rsidTr="004F45D5">
        <w:trPr>
          <w:trHeight w:val="298"/>
          <w:jc w:val="center"/>
        </w:trPr>
        <w:tc>
          <w:tcPr>
            <w:tcW w:w="587" w:type="dxa"/>
            <w:vMerge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93" w:type="dxa"/>
            <w:vMerge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C71CA4" w:rsidRPr="001762D3" w:rsidTr="004F45D5">
        <w:trPr>
          <w:trHeight w:val="298"/>
          <w:jc w:val="center"/>
        </w:trPr>
        <w:tc>
          <w:tcPr>
            <w:tcW w:w="587" w:type="dxa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93" w:type="dxa"/>
            <w:vAlign w:val="center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simulasi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cuci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secara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C0B05" w:rsidRPr="001762D3">
              <w:rPr>
                <w:rFonts w:ascii="Tahoma" w:hAnsi="Tahoma" w:cs="Tahoma"/>
                <w:sz w:val="18"/>
                <w:szCs w:val="18"/>
              </w:rPr>
              <w:t>asepti</w:t>
            </w:r>
            <w:proofErr w:type="spellEnd"/>
            <w:r w:rsidR="001762D3" w:rsidRPr="001762D3">
              <w:rPr>
                <w:rFonts w:ascii="Tahoma" w:hAnsi="Tahoma" w:cs="Tahoma"/>
                <w:sz w:val="18"/>
                <w:szCs w:val="18"/>
                <w:lang w:val="id-ID"/>
              </w:rPr>
              <w:t>k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Persiapan pasien (meminta pasien untuk membuka baju seperlunya,  </w:t>
            </w:r>
            <w:r w:rsidRPr="001762D3">
              <w:rPr>
                <w:rFonts w:ascii="Tahoma" w:hAnsi="Tahoma" w:cs="Tahoma"/>
                <w:sz w:val="18"/>
                <w:szCs w:val="18"/>
                <w:lang w:val="fi-FI"/>
              </w:rPr>
              <w:t>meminta pasien untuk tidur telentang, dokter berdiri di kanan pasien, membuat pasien rileks, melipat lutut, meminta pasien memberikan respons terhadap pemeriksaan)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3.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inspeksi dinding abdomen 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4.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auskultasi abdomen (sebelum perkusi dan auskultasi)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5.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perkusi dengan orientasi pada keempat kuadran abdomen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6.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perkusi untuk menentukan batas bawah hepar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(pada linea midklavikula kanan dari caudal arcus costae ke kranial)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7.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perkusi untuk menentukan batas atas  hepar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(pada linea midklavikula kanan dari cranial arcus costae ke kaudal)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8.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perkusi lien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(di spatium interkosta di bawah linea axillaris anterior kiri)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9.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palpasi superficial secara menyeluruh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10.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palpasi hepar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11.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palpasi lien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12.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palpasi ginjal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13.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Melakukan palpasi kandung kemih dan aorta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14.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pemeriksaan ASITES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(pasien terlentang, mhs melakukan perkusi untuk menemukan batas timpani dan redup, kmd pasien diminta miring ke satu sisi, mhs kembali melakukan perkusi untuk mencari batas timpani dan redup)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15.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Tes UNDULASI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(tangan pasien tegak di linea mediana, mhs mengetuk satu sisi abdomen dengan ujung jari dan merasakan getaran ketukan dengan tangan pada sisi abdomen yang lain)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16.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Memeriksa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Mc Burney’sign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17.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Memeriksa nyeri tekan lepas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(rebound tenderness)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18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Memeriksa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Rovsing’s sign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19.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Memeriksa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Psoas sign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20.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Memeriksa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Obturator sign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21.</w:t>
            </w: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Melakukan </w:t>
            </w:r>
            <w:r w:rsidRPr="001762D3">
              <w:rPr>
                <w:rFonts w:ascii="Tahoma" w:hAnsi="Tahoma" w:cs="Tahoma"/>
                <w:i/>
                <w:sz w:val="18"/>
                <w:szCs w:val="18"/>
                <w:lang w:val="sv-SE"/>
              </w:rPr>
              <w:t>cough test (Dunpy’s sign)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22.</w:t>
            </w:r>
          </w:p>
        </w:tc>
        <w:tc>
          <w:tcPr>
            <w:tcW w:w="6193" w:type="dxa"/>
          </w:tcPr>
          <w:p w:rsidR="00C71CA4" w:rsidRPr="0082177D" w:rsidRDefault="00C71CA4" w:rsidP="004F45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simulasi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cuci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secara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C0B05" w:rsidRPr="001762D3">
              <w:rPr>
                <w:rFonts w:ascii="Tahoma" w:hAnsi="Tahoma" w:cs="Tahoma"/>
                <w:sz w:val="18"/>
                <w:szCs w:val="18"/>
              </w:rPr>
              <w:t>asepti</w:t>
            </w:r>
            <w:proofErr w:type="spellEnd"/>
            <w:r w:rsidR="0082177D">
              <w:rPr>
                <w:rFonts w:ascii="Tahoma" w:hAnsi="Tahoma" w:cs="Tahoma"/>
                <w:sz w:val="18"/>
                <w:szCs w:val="18"/>
                <w:lang w:val="id-ID"/>
              </w:rPr>
              <w:t>k</w:t>
            </w:r>
          </w:p>
        </w:tc>
        <w:tc>
          <w:tcPr>
            <w:tcW w:w="891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553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533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525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25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539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C71CA4" w:rsidRPr="001762D3" w:rsidTr="004F45D5">
        <w:trPr>
          <w:trHeight w:val="136"/>
          <w:jc w:val="center"/>
        </w:trPr>
        <w:tc>
          <w:tcPr>
            <w:tcW w:w="587" w:type="dxa"/>
          </w:tcPr>
          <w:p w:rsidR="00C71CA4" w:rsidRPr="001762D3" w:rsidRDefault="00C71CA4" w:rsidP="004F45D5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193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675" w:type="dxa"/>
            <w:gridSpan w:val="8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C71CA4" w:rsidRPr="00996261" w:rsidRDefault="00C71CA4" w:rsidP="00C71CA4">
      <w:pPr>
        <w:spacing w:after="0"/>
        <w:jc w:val="both"/>
        <w:rPr>
          <w:rFonts w:ascii="Tahoma" w:hAnsi="Tahoma" w:cs="Tahoma"/>
          <w:sz w:val="20"/>
          <w:u w:val="single"/>
        </w:rPr>
      </w:pPr>
    </w:p>
    <w:p w:rsidR="00C71CA4" w:rsidRPr="001762D3" w:rsidRDefault="00C71CA4" w:rsidP="00C71CA4">
      <w:pPr>
        <w:spacing w:after="0"/>
        <w:ind w:left="1710" w:hanging="1080"/>
        <w:jc w:val="both"/>
        <w:rPr>
          <w:rFonts w:ascii="Tahoma" w:hAnsi="Tahoma" w:cs="Tahoma"/>
          <w:sz w:val="18"/>
          <w:szCs w:val="18"/>
          <w:lang w:val="sv-SE"/>
        </w:rPr>
      </w:pPr>
      <w:r w:rsidRPr="001762D3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1762D3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993"/>
        <w:gridCol w:w="8505"/>
      </w:tblGrid>
      <w:tr w:rsidR="00C71CA4" w:rsidRPr="001762D3" w:rsidTr="004F45D5">
        <w:tc>
          <w:tcPr>
            <w:tcW w:w="993" w:type="dxa"/>
          </w:tcPr>
          <w:p w:rsidR="00C71CA4" w:rsidRPr="001762D3" w:rsidRDefault="00C71CA4" w:rsidP="004F45D5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505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=   Tidak dilakukan mahasiswa</w:t>
            </w: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1762D3">
              <w:rPr>
                <w:rFonts w:ascii="Arial" w:hAnsi="Arial" w:cs="Arial"/>
                <w:sz w:val="18"/>
                <w:szCs w:val="18"/>
                <w:lang w:val="id-ID"/>
              </w:rPr>
              <w:t>atau dilakukan tetapi salah</w:t>
            </w:r>
          </w:p>
        </w:tc>
      </w:tr>
      <w:tr w:rsidR="00C71CA4" w:rsidRPr="001762D3" w:rsidTr="004F45D5">
        <w:tc>
          <w:tcPr>
            <w:tcW w:w="993" w:type="dxa"/>
          </w:tcPr>
          <w:p w:rsidR="00C71CA4" w:rsidRPr="001762D3" w:rsidRDefault="00C71CA4" w:rsidP="004F45D5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505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=   Dilakukan, tapi belum sempurna</w:t>
            </w:r>
          </w:p>
        </w:tc>
      </w:tr>
      <w:tr w:rsidR="00C71CA4" w:rsidRPr="001762D3" w:rsidTr="004F45D5">
        <w:tc>
          <w:tcPr>
            <w:tcW w:w="993" w:type="dxa"/>
          </w:tcPr>
          <w:p w:rsidR="00C71CA4" w:rsidRPr="001762D3" w:rsidRDefault="00C71CA4" w:rsidP="004F45D5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505" w:type="dxa"/>
          </w:tcPr>
          <w:p w:rsidR="00C71CA4" w:rsidRPr="001762D3" w:rsidRDefault="00C71CA4" w:rsidP="000C23DF">
            <w:pPr>
              <w:spacing w:after="0" w:line="240" w:lineRule="auto"/>
              <w:ind w:left="317" w:hanging="31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 xml:space="preserve">=  </w:t>
            </w:r>
            <w:r w:rsidR="000C23DF" w:rsidRPr="001762D3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1762D3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C71CA4" w:rsidRPr="001762D3" w:rsidRDefault="00C71CA4" w:rsidP="001762D3">
      <w:pPr>
        <w:spacing w:after="0" w:line="240" w:lineRule="auto"/>
        <w:ind w:firstLine="284"/>
        <w:rPr>
          <w:rFonts w:ascii="Tahoma" w:hAnsi="Tahoma" w:cs="Tahoma"/>
          <w:b/>
          <w:sz w:val="18"/>
          <w:szCs w:val="18"/>
          <w:lang w:val="fi-FI"/>
        </w:rPr>
      </w:pPr>
      <w:r w:rsidRPr="001762D3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1762D3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C71CA4" w:rsidRPr="001762D3" w:rsidRDefault="00C71CA4" w:rsidP="002206C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762D3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C71CA4" w:rsidRPr="001762D3" w:rsidRDefault="00C71CA4" w:rsidP="00C71CA4">
      <w:pPr>
        <w:spacing w:after="0"/>
        <w:jc w:val="both"/>
        <w:rPr>
          <w:rFonts w:ascii="Tahoma" w:hAnsi="Tahoma" w:cs="Tahoma"/>
          <w:sz w:val="18"/>
          <w:szCs w:val="18"/>
          <w:lang w:val="fi-FI"/>
        </w:rPr>
      </w:pPr>
    </w:p>
    <w:p w:rsidR="00C71CA4" w:rsidRPr="002206C0" w:rsidRDefault="00C71CA4" w:rsidP="00C71CA4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2206C0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2206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2206C0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2206C0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2206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206C0">
        <w:rPr>
          <w:rFonts w:ascii="Tahoma" w:hAnsi="Tahoma" w:cs="Tahoma"/>
          <w:b/>
          <w:sz w:val="18"/>
          <w:szCs w:val="18"/>
          <w:u w:val="single"/>
        </w:rPr>
        <w:t>Skor</w:t>
      </w:r>
      <w:proofErr w:type="spellEnd"/>
      <w:r w:rsidRPr="002206C0">
        <w:rPr>
          <w:rFonts w:ascii="Tahoma" w:hAnsi="Tahoma" w:cs="Tahoma"/>
          <w:b/>
          <w:sz w:val="18"/>
          <w:szCs w:val="18"/>
          <w:u w:val="single"/>
        </w:rPr>
        <w:t xml:space="preserve"> Total</w:t>
      </w:r>
      <w:r w:rsidRPr="002206C0">
        <w:rPr>
          <w:rFonts w:ascii="Tahoma" w:hAnsi="Tahoma" w:cs="Tahoma"/>
          <w:b/>
          <w:sz w:val="18"/>
          <w:szCs w:val="18"/>
        </w:rPr>
        <w:t xml:space="preserve">    x 100%  = ............</w:t>
      </w:r>
    </w:p>
    <w:p w:rsidR="00C71CA4" w:rsidRPr="002206C0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206C0">
        <w:rPr>
          <w:rFonts w:ascii="Tahoma" w:hAnsi="Tahoma" w:cs="Tahoma"/>
          <w:b/>
          <w:sz w:val="18"/>
          <w:szCs w:val="18"/>
        </w:rPr>
        <w:t xml:space="preserve">                                                84</w:t>
      </w:r>
    </w:p>
    <w:p w:rsidR="00C71CA4" w:rsidRPr="002206C0" w:rsidRDefault="00C71CA4" w:rsidP="00C71C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206C0" w:rsidRPr="009867D9" w:rsidTr="002A0C4C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:rsidR="002206C0" w:rsidRPr="009867D9" w:rsidRDefault="002206C0" w:rsidP="002A0C4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867D9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2206C0" w:rsidRPr="009867D9" w:rsidTr="002A0C4C">
        <w:trPr>
          <w:jc w:val="center"/>
        </w:trPr>
        <w:tc>
          <w:tcPr>
            <w:tcW w:w="4788" w:type="dxa"/>
            <w:shd w:val="clear" w:color="auto" w:fill="auto"/>
          </w:tcPr>
          <w:p w:rsidR="002206C0" w:rsidRPr="009867D9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A"/>
            </w: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2206C0" w:rsidRPr="002206C0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2206C0" w:rsidRPr="009867D9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C"/>
            </w:r>
          </w:p>
          <w:p w:rsidR="002206C0" w:rsidRPr="009867D9" w:rsidRDefault="002206C0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71CA4" w:rsidRPr="00996261" w:rsidRDefault="00C71CA4" w:rsidP="00C71CA4">
      <w:pPr>
        <w:spacing w:after="0" w:line="360" w:lineRule="auto"/>
        <w:jc w:val="both"/>
        <w:rPr>
          <w:rFonts w:ascii="Tahoma" w:hAnsi="Tahoma" w:cs="Tahoma"/>
          <w:b/>
        </w:rPr>
      </w:pPr>
    </w:p>
    <w:p w:rsidR="00C71CA4" w:rsidRDefault="00C71CA4" w:rsidP="00C71CA4">
      <w:pPr>
        <w:spacing w:after="0" w:line="360" w:lineRule="auto"/>
        <w:jc w:val="both"/>
        <w:rPr>
          <w:rFonts w:ascii="Tahoma" w:hAnsi="Tahoma" w:cs="Tahoma"/>
          <w:b/>
          <w:lang w:val="id-ID"/>
        </w:rPr>
      </w:pPr>
    </w:p>
    <w:p w:rsidR="00C71CA4" w:rsidRPr="002206C0" w:rsidRDefault="00C71CA4" w:rsidP="00C71CA4">
      <w:pPr>
        <w:spacing w:after="0" w:line="240" w:lineRule="auto"/>
        <w:jc w:val="center"/>
        <w:rPr>
          <w:rFonts w:ascii="Tahoma" w:hAnsi="Tahoma" w:cs="Tahoma"/>
          <w:b/>
        </w:rPr>
      </w:pPr>
      <w:r w:rsidRPr="002206C0">
        <w:rPr>
          <w:rFonts w:ascii="Tahoma" w:hAnsi="Tahoma" w:cs="Tahoma"/>
          <w:b/>
        </w:rPr>
        <w:lastRenderedPageBreak/>
        <w:t>LEMBAR PENILAIAN MAHASISWA</w:t>
      </w:r>
    </w:p>
    <w:p w:rsidR="00C71CA4" w:rsidRPr="002206C0" w:rsidRDefault="00C71CA4" w:rsidP="00C71CA4">
      <w:pPr>
        <w:spacing w:after="0" w:line="240" w:lineRule="auto"/>
        <w:jc w:val="center"/>
        <w:rPr>
          <w:rFonts w:ascii="Tahoma" w:hAnsi="Tahoma" w:cs="Tahoma"/>
          <w:b/>
        </w:rPr>
      </w:pPr>
      <w:r w:rsidRPr="002206C0">
        <w:rPr>
          <w:rFonts w:ascii="Tahoma" w:hAnsi="Tahoma" w:cs="Tahoma"/>
          <w:b/>
          <w:lang w:val="id-ID"/>
        </w:rPr>
        <w:t>PEMERIKSAAN KEPALA-LEHER</w:t>
      </w:r>
    </w:p>
    <w:p w:rsidR="00C71CA4" w:rsidRPr="00996261" w:rsidRDefault="00C71CA4" w:rsidP="00C71CA4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tbl>
      <w:tblPr>
        <w:tblW w:w="9648" w:type="dxa"/>
        <w:jc w:val="center"/>
        <w:tblInd w:w="315" w:type="dxa"/>
        <w:tblLook w:val="04A0"/>
      </w:tblPr>
      <w:tblGrid>
        <w:gridCol w:w="2178"/>
        <w:gridCol w:w="2700"/>
        <w:gridCol w:w="1980"/>
        <w:gridCol w:w="2790"/>
      </w:tblGrid>
      <w:tr w:rsidR="00C71CA4" w:rsidRPr="002206C0" w:rsidTr="002206C0">
        <w:trPr>
          <w:trHeight w:val="350"/>
          <w:jc w:val="center"/>
        </w:trPr>
        <w:tc>
          <w:tcPr>
            <w:tcW w:w="2178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proofErr w:type="spellStart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Nama</w:t>
            </w:r>
            <w:proofErr w:type="spellEnd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: </w:t>
            </w:r>
            <w:r w:rsidRPr="002206C0">
              <w:rPr>
                <w:rFonts w:ascii="Tahoma" w:eastAsia="Times New Roman" w:hAnsi="Tahoma" w:cs="Tahoma"/>
                <w:sz w:val="16"/>
                <w:szCs w:val="16"/>
              </w:rPr>
              <w:t>…………………………………</w:t>
            </w:r>
          </w:p>
        </w:tc>
        <w:tc>
          <w:tcPr>
            <w:tcW w:w="1980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proofErr w:type="spellStart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Nama</w:t>
            </w:r>
            <w:proofErr w:type="spellEnd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: </w:t>
            </w:r>
            <w:r w:rsidRPr="002206C0">
              <w:rPr>
                <w:rFonts w:ascii="Tahoma" w:eastAsia="Times New Roman" w:hAnsi="Tahoma" w:cs="Tahoma"/>
                <w:sz w:val="16"/>
                <w:szCs w:val="16"/>
              </w:rPr>
              <w:t>…………………………….</w:t>
            </w:r>
          </w:p>
        </w:tc>
      </w:tr>
      <w:tr w:rsidR="00C71CA4" w:rsidRPr="002206C0" w:rsidTr="002206C0">
        <w:trPr>
          <w:trHeight w:val="332"/>
          <w:jc w:val="center"/>
        </w:trPr>
        <w:tc>
          <w:tcPr>
            <w:tcW w:w="2178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NIM</w:t>
            </w:r>
          </w:p>
        </w:tc>
        <w:tc>
          <w:tcPr>
            <w:tcW w:w="2700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: </w:t>
            </w:r>
            <w:r w:rsidRPr="002206C0">
              <w:rPr>
                <w:rFonts w:ascii="Tahoma" w:eastAsia="Times New Roman" w:hAnsi="Tahoma" w:cs="Tahoma"/>
                <w:sz w:val="16"/>
                <w:szCs w:val="16"/>
              </w:rPr>
              <w:t>………………………………….</w:t>
            </w:r>
          </w:p>
        </w:tc>
        <w:tc>
          <w:tcPr>
            <w:tcW w:w="1980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proofErr w:type="spellStart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Tanda</w:t>
            </w:r>
            <w:proofErr w:type="spellEnd"/>
            <w:r w:rsidRPr="002206C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C71CA4" w:rsidRPr="002206C0" w:rsidRDefault="00C71CA4" w:rsidP="004F45D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2206C0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: </w:t>
            </w:r>
            <w:r w:rsidRPr="002206C0">
              <w:rPr>
                <w:rFonts w:ascii="Tahoma" w:eastAsia="Times New Roman" w:hAnsi="Tahoma" w:cs="Tahoma"/>
                <w:sz w:val="16"/>
                <w:szCs w:val="16"/>
              </w:rPr>
              <w:t>…………………………….</w:t>
            </w:r>
          </w:p>
        </w:tc>
      </w:tr>
    </w:tbl>
    <w:p w:rsidR="00C71CA4" w:rsidRPr="00996261" w:rsidRDefault="00C71CA4" w:rsidP="00C71CA4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8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5544"/>
        <w:gridCol w:w="538"/>
        <w:gridCol w:w="272"/>
        <w:gridCol w:w="267"/>
        <w:gridCol w:w="361"/>
        <w:gridCol w:w="177"/>
        <w:gridCol w:w="450"/>
        <w:gridCol w:w="89"/>
        <w:gridCol w:w="539"/>
      </w:tblGrid>
      <w:tr w:rsidR="00C71CA4" w:rsidRPr="001762D3" w:rsidTr="004F45D5">
        <w:trPr>
          <w:jc w:val="center"/>
        </w:trPr>
        <w:tc>
          <w:tcPr>
            <w:tcW w:w="526" w:type="dxa"/>
            <w:vMerge w:val="restart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5544" w:type="dxa"/>
            <w:vMerge w:val="restart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Aspek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Keterampilan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810" w:type="dxa"/>
            <w:gridSpan w:val="2"/>
            <w:vMerge w:val="restart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Bobot</w:t>
            </w:r>
          </w:p>
        </w:tc>
        <w:tc>
          <w:tcPr>
            <w:tcW w:w="1883" w:type="dxa"/>
            <w:gridSpan w:val="6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C71CA4" w:rsidRPr="001762D3" w:rsidTr="004F45D5">
        <w:trPr>
          <w:jc w:val="center"/>
        </w:trPr>
        <w:tc>
          <w:tcPr>
            <w:tcW w:w="526" w:type="dxa"/>
            <w:vMerge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44" w:type="dxa"/>
            <w:vMerge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gridSpan w:val="2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C71CA4" w:rsidRPr="001762D3" w:rsidTr="004F45D5">
        <w:trPr>
          <w:jc w:val="center"/>
        </w:trPr>
        <w:tc>
          <w:tcPr>
            <w:tcW w:w="526" w:type="dxa"/>
            <w:vAlign w:val="center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simulasi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cuci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secara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aseptik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607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Kepala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Bentuk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ukuran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kepala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66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7D05">
              <w:rPr>
                <w:rFonts w:ascii="Tahoma" w:hAnsi="Tahoma" w:cs="Tahoma"/>
                <w:sz w:val="18"/>
                <w:szCs w:val="18"/>
                <w:lang w:val="id-ID"/>
              </w:rPr>
              <w:t>rambut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7D05">
              <w:rPr>
                <w:rFonts w:ascii="Tahoma" w:hAnsi="Tahoma" w:cs="Tahoma"/>
                <w:sz w:val="18"/>
                <w:szCs w:val="18"/>
                <w:lang w:val="id-ID"/>
              </w:rPr>
              <w:t>wajah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607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mata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Posisi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kesejajaran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mata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Alis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kelopak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mata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Sklera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konjungtiva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Pupil</w:t>
            </w:r>
          </w:p>
        </w:tc>
        <w:tc>
          <w:tcPr>
            <w:tcW w:w="810" w:type="dxa"/>
            <w:gridSpan w:val="2"/>
          </w:tcPr>
          <w:p w:rsidR="00C71CA4" w:rsidRPr="00667D05" w:rsidRDefault="00667D05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67D05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Lensa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607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Hidung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Inspeksi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permukaan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luar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mukosa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septum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nasi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607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Telinga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66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Inspeksi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7D05">
              <w:rPr>
                <w:rFonts w:ascii="Tahoma" w:hAnsi="Tahoma" w:cs="Tahoma"/>
                <w:sz w:val="18"/>
                <w:szCs w:val="18"/>
                <w:lang w:val="id-ID"/>
              </w:rPr>
              <w:t>Auricula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Inspeksi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7D05">
              <w:rPr>
                <w:rFonts w:ascii="Tahoma" w:hAnsi="Tahoma" w:cs="Tahoma"/>
                <w:sz w:val="18"/>
                <w:szCs w:val="18"/>
                <w:lang w:val="id-ID"/>
              </w:rPr>
              <w:t>Kanalis Auricularis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Chvostek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sign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607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Mulut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Faring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Bibir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Mukosa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oral,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gigi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gusi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Lidah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palatum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19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 xml:space="preserve">Faring 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607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b/>
                <w:bCs/>
                <w:sz w:val="18"/>
                <w:szCs w:val="18"/>
              </w:rPr>
              <w:t>Leher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667D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Inspeksi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7D05">
              <w:rPr>
                <w:rFonts w:ascii="Tahoma" w:hAnsi="Tahoma" w:cs="Tahoma"/>
                <w:sz w:val="18"/>
                <w:szCs w:val="18"/>
                <w:lang w:val="id-ID"/>
              </w:rPr>
              <w:t>Regio Colli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Trachea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67D05" w:rsidRPr="001762D3">
              <w:rPr>
                <w:rFonts w:ascii="Tahoma" w:hAnsi="Tahoma" w:cs="Tahoma"/>
                <w:sz w:val="18"/>
                <w:szCs w:val="18"/>
              </w:rPr>
              <w:t>Kelenjar</w:t>
            </w:r>
            <w:proofErr w:type="spellEnd"/>
            <w:r w:rsidR="00667D05"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67D05" w:rsidRPr="001762D3">
              <w:rPr>
                <w:rFonts w:ascii="Tahoma" w:hAnsi="Tahoma" w:cs="Tahoma"/>
                <w:sz w:val="18"/>
                <w:szCs w:val="18"/>
              </w:rPr>
              <w:t>Limfonodi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AB5D02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667D05" w:rsidRDefault="00C71CA4" w:rsidP="00667D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Pemeriksaan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7D05">
              <w:rPr>
                <w:rFonts w:ascii="Tahoma" w:hAnsi="Tahoma" w:cs="Tahoma"/>
                <w:sz w:val="18"/>
                <w:szCs w:val="18"/>
                <w:lang w:val="id-ID"/>
              </w:rPr>
              <w:t>Tiroid</w:t>
            </w:r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667D05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AB5D02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  <w:r w:rsidR="00C71CA4" w:rsidRPr="001762D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simulasi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cuci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secara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aseptik</w:t>
            </w:r>
            <w:proofErr w:type="spellEnd"/>
          </w:p>
        </w:tc>
        <w:tc>
          <w:tcPr>
            <w:tcW w:w="810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gridSpan w:val="2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44" w:type="dxa"/>
          </w:tcPr>
          <w:p w:rsidR="00C71CA4" w:rsidRPr="001762D3" w:rsidRDefault="00C71CA4" w:rsidP="004F45D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538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539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538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39" w:type="dxa"/>
            <w:gridSpan w:val="2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539" w:type="dxa"/>
          </w:tcPr>
          <w:p w:rsidR="00C71CA4" w:rsidRPr="001762D3" w:rsidRDefault="00C71CA4" w:rsidP="004F45D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C71CA4" w:rsidRPr="001762D3" w:rsidTr="004F45D5">
        <w:trPr>
          <w:jc w:val="center"/>
        </w:trPr>
        <w:tc>
          <w:tcPr>
            <w:tcW w:w="526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44" w:type="dxa"/>
          </w:tcPr>
          <w:p w:rsidR="00C71CA4" w:rsidRPr="001762D3" w:rsidRDefault="00C71CA4" w:rsidP="004F45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1762D3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693" w:type="dxa"/>
            <w:gridSpan w:val="8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1CA4" w:rsidRPr="002206C0" w:rsidRDefault="00C71CA4" w:rsidP="00C71C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1"/>
          <w:lang w:val="id-ID"/>
        </w:rPr>
      </w:pPr>
    </w:p>
    <w:p w:rsidR="00C71CA4" w:rsidRPr="001762D3" w:rsidRDefault="00C71CA4" w:rsidP="00C71C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  <w:proofErr w:type="spellStart"/>
      <w:proofErr w:type="gramStart"/>
      <w:r w:rsidRPr="001762D3">
        <w:rPr>
          <w:rFonts w:ascii="Tahoma" w:hAnsi="Tahoma" w:cs="Tahoma"/>
          <w:sz w:val="18"/>
          <w:szCs w:val="18"/>
        </w:rPr>
        <w:t>Penjelasan</w:t>
      </w:r>
      <w:proofErr w:type="spellEnd"/>
      <w:r w:rsidRPr="001762D3">
        <w:rPr>
          <w:rFonts w:ascii="Tahoma" w:hAnsi="Tahoma" w:cs="Tahoma"/>
          <w:sz w:val="18"/>
          <w:szCs w:val="18"/>
        </w:rPr>
        <w:t xml:space="preserve"> :</w:t>
      </w:r>
      <w:proofErr w:type="gramEnd"/>
    </w:p>
    <w:tbl>
      <w:tblPr>
        <w:tblW w:w="0" w:type="auto"/>
        <w:tblInd w:w="468" w:type="dxa"/>
        <w:tblLook w:val="04A0"/>
      </w:tblPr>
      <w:tblGrid>
        <w:gridCol w:w="817"/>
        <w:gridCol w:w="8505"/>
      </w:tblGrid>
      <w:tr w:rsidR="00C71CA4" w:rsidRPr="001762D3" w:rsidTr="004F45D5">
        <w:tc>
          <w:tcPr>
            <w:tcW w:w="817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0    =</w:t>
            </w:r>
          </w:p>
        </w:tc>
        <w:tc>
          <w:tcPr>
            <w:tcW w:w="8505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mahasiswa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  <w:lang w:val="id-ID"/>
              </w:rPr>
              <w:t>, atau dilakukan tetapi salah</w:t>
            </w:r>
          </w:p>
        </w:tc>
      </w:tr>
      <w:tr w:rsidR="00C71CA4" w:rsidRPr="001762D3" w:rsidTr="004F45D5">
        <w:tc>
          <w:tcPr>
            <w:tcW w:w="817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1    =</w:t>
            </w:r>
          </w:p>
        </w:tc>
        <w:tc>
          <w:tcPr>
            <w:tcW w:w="8505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tapi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belum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sempurna</w:t>
            </w:r>
            <w:proofErr w:type="spellEnd"/>
          </w:p>
        </w:tc>
      </w:tr>
      <w:tr w:rsidR="00C71CA4" w:rsidRPr="001762D3" w:rsidTr="004F45D5">
        <w:tc>
          <w:tcPr>
            <w:tcW w:w="817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62D3">
              <w:rPr>
                <w:rFonts w:ascii="Tahoma" w:hAnsi="Tahoma" w:cs="Tahoma"/>
                <w:sz w:val="18"/>
                <w:szCs w:val="18"/>
              </w:rPr>
              <w:t>2    =</w:t>
            </w:r>
          </w:p>
        </w:tc>
        <w:tc>
          <w:tcPr>
            <w:tcW w:w="8505" w:type="dxa"/>
          </w:tcPr>
          <w:p w:rsidR="00C71CA4" w:rsidRPr="001762D3" w:rsidRDefault="00C71CA4" w:rsidP="004F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sempurna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bila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aspek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tersebut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mahasiswa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karena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situasi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memungkinkan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misal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diperlukan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skenario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sedang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62D3">
              <w:rPr>
                <w:rFonts w:ascii="Tahoma" w:hAnsi="Tahoma" w:cs="Tahoma"/>
                <w:sz w:val="18"/>
                <w:szCs w:val="18"/>
              </w:rPr>
              <w:t>dilaksanakan</w:t>
            </w:r>
            <w:proofErr w:type="spellEnd"/>
            <w:r w:rsidRPr="001762D3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</w:tbl>
    <w:p w:rsidR="00C71CA4" w:rsidRPr="001762D3" w:rsidRDefault="00C71CA4" w:rsidP="000C23DF">
      <w:pPr>
        <w:spacing w:after="0" w:line="240" w:lineRule="auto"/>
        <w:rPr>
          <w:rFonts w:ascii="Tahoma" w:hAnsi="Tahoma" w:cs="Tahoma"/>
          <w:b/>
          <w:sz w:val="18"/>
          <w:szCs w:val="18"/>
          <w:lang w:val="fi-FI"/>
        </w:rPr>
      </w:pPr>
      <w:r w:rsidRPr="001762D3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1762D3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C71CA4" w:rsidRPr="001762D3" w:rsidRDefault="00C71CA4" w:rsidP="002206C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762D3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C71CA4" w:rsidRPr="002206C0" w:rsidRDefault="00C71CA4" w:rsidP="002206C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="00C71CA4" w:rsidRPr="000C23DF" w:rsidRDefault="00C71CA4" w:rsidP="00C7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  <w:lang w:val="id-ID"/>
        </w:rPr>
      </w:pPr>
      <w:proofErr w:type="spellStart"/>
      <w:r w:rsidRPr="000C23DF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0C23D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C23DF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0C23DF">
        <w:rPr>
          <w:rFonts w:ascii="Tahoma" w:hAnsi="Tahoma" w:cs="Tahoma"/>
          <w:b/>
          <w:sz w:val="18"/>
          <w:szCs w:val="18"/>
        </w:rPr>
        <w:t xml:space="preserve">= </w:t>
      </w:r>
      <w:r w:rsidRPr="000C23DF">
        <w:rPr>
          <w:rFonts w:ascii="Tahoma" w:hAnsi="Tahoma" w:cs="Tahoma"/>
          <w:b/>
          <w:sz w:val="18"/>
          <w:szCs w:val="18"/>
          <w:u w:val="single"/>
          <w:lang w:val="id-ID"/>
        </w:rPr>
        <w:t>Jumlah Skor</w:t>
      </w:r>
      <w:r w:rsidRPr="000C23DF">
        <w:rPr>
          <w:rFonts w:ascii="Tahoma" w:hAnsi="Tahoma" w:cs="Tahoma"/>
          <w:b/>
          <w:sz w:val="18"/>
          <w:szCs w:val="18"/>
        </w:rPr>
        <w:t xml:space="preserve"> x 100%</w:t>
      </w:r>
      <w:proofErr w:type="gramStart"/>
      <w:r w:rsidRPr="000C23DF">
        <w:rPr>
          <w:rFonts w:ascii="Tahoma" w:hAnsi="Tahoma" w:cs="Tahoma"/>
          <w:b/>
          <w:sz w:val="18"/>
          <w:szCs w:val="18"/>
          <w:lang w:val="id-ID"/>
        </w:rPr>
        <w:t xml:space="preserve">=  </w:t>
      </w:r>
      <w:r w:rsidRPr="000C23DF">
        <w:rPr>
          <w:rFonts w:ascii="Tahoma" w:hAnsi="Tahoma" w:cs="Tahoma"/>
          <w:sz w:val="18"/>
          <w:szCs w:val="18"/>
          <w:lang w:val="id-ID"/>
        </w:rPr>
        <w:t>...................</w:t>
      </w:r>
      <w:proofErr w:type="gramEnd"/>
    </w:p>
    <w:p w:rsidR="00C71CA4" w:rsidRPr="00667D05" w:rsidRDefault="00C71CA4" w:rsidP="00C71C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0C23DF">
        <w:rPr>
          <w:rFonts w:ascii="Tahoma" w:hAnsi="Tahoma" w:cs="Tahoma"/>
          <w:b/>
          <w:sz w:val="18"/>
          <w:szCs w:val="18"/>
        </w:rPr>
        <w:t xml:space="preserve">                       </w:t>
      </w:r>
      <w:r w:rsidR="00AB5D02">
        <w:rPr>
          <w:rFonts w:ascii="Tahoma" w:hAnsi="Tahoma" w:cs="Tahoma"/>
          <w:b/>
          <w:sz w:val="18"/>
          <w:szCs w:val="18"/>
        </w:rPr>
        <w:t xml:space="preserve">                         </w:t>
      </w:r>
      <w:r w:rsidR="00667D05">
        <w:rPr>
          <w:rFonts w:ascii="Tahoma" w:hAnsi="Tahoma" w:cs="Tahoma"/>
          <w:b/>
          <w:sz w:val="18"/>
          <w:szCs w:val="18"/>
        </w:rPr>
        <w:t>6</w:t>
      </w:r>
      <w:r w:rsidR="00AB5D02">
        <w:rPr>
          <w:rFonts w:ascii="Tahoma" w:hAnsi="Tahoma" w:cs="Tahoma"/>
          <w:b/>
          <w:sz w:val="18"/>
          <w:szCs w:val="18"/>
          <w:lang w:val="id-ID"/>
        </w:rPr>
        <w:t>0</w:t>
      </w:r>
    </w:p>
    <w:p w:rsidR="00C71CA4" w:rsidRPr="00996261" w:rsidRDefault="00C71CA4" w:rsidP="00C71CA4">
      <w:pPr>
        <w:spacing w:after="0" w:line="360" w:lineRule="auto"/>
        <w:jc w:val="both"/>
        <w:rPr>
          <w:rFonts w:ascii="Tahoma" w:hAnsi="Tahoma" w:cs="Tahoma"/>
          <w:b/>
          <w:lang w:val="id-ID"/>
        </w:rPr>
      </w:pPr>
    </w:p>
    <w:tbl>
      <w:tblPr>
        <w:tblW w:w="0" w:type="auto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C23DF" w:rsidRPr="009867D9" w:rsidTr="002A0C4C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:rsidR="000C23DF" w:rsidRPr="009867D9" w:rsidRDefault="000C23DF" w:rsidP="002A0C4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867D9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0C23DF" w:rsidRPr="009867D9" w:rsidTr="002A0C4C">
        <w:trPr>
          <w:jc w:val="center"/>
        </w:trPr>
        <w:tc>
          <w:tcPr>
            <w:tcW w:w="4788" w:type="dxa"/>
            <w:shd w:val="clear" w:color="auto" w:fill="auto"/>
          </w:tcPr>
          <w:p w:rsidR="000C23DF" w:rsidRPr="009867D9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A"/>
            </w: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0C23DF" w:rsidRPr="002206C0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0C23DF" w:rsidRPr="009867D9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  <w:sz w:val="36"/>
                <w:szCs w:val="36"/>
                <w:lang w:val="id-ID"/>
              </w:rPr>
            </w:pPr>
            <w:r w:rsidRPr="009867D9">
              <w:rPr>
                <w:rFonts w:ascii="Tahoma" w:hAnsi="Tahoma" w:cs="Tahoma"/>
                <w:b/>
                <w:sz w:val="36"/>
                <w:szCs w:val="36"/>
                <w:lang w:val="id-ID"/>
              </w:rPr>
              <w:sym w:font="Wingdings" w:char="F04C"/>
            </w:r>
          </w:p>
          <w:p w:rsidR="000C23DF" w:rsidRPr="009867D9" w:rsidRDefault="000C23DF" w:rsidP="002A0C4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71CA4" w:rsidRPr="00996261" w:rsidRDefault="00C71CA4" w:rsidP="00C71CA4">
      <w:pPr>
        <w:rPr>
          <w:lang w:val="id-ID"/>
        </w:rPr>
      </w:pPr>
    </w:p>
    <w:p w:rsidR="00C71CA4" w:rsidRPr="00996261" w:rsidRDefault="00C71CA4" w:rsidP="00C71CA4">
      <w:pPr>
        <w:spacing w:after="0" w:line="360" w:lineRule="auto"/>
        <w:ind w:firstLine="720"/>
        <w:jc w:val="both"/>
        <w:rPr>
          <w:rFonts w:ascii="Tahoma" w:hAnsi="Tahoma" w:cs="Tahoma"/>
          <w:b/>
        </w:rPr>
      </w:pPr>
    </w:p>
    <w:p w:rsidR="00C71CA4" w:rsidRPr="00996261" w:rsidRDefault="00C71CA4" w:rsidP="00C71CA4">
      <w:pPr>
        <w:sectPr w:rsidR="00C71CA4" w:rsidRPr="00996261" w:rsidSect="002A0C4C">
          <w:pgSz w:w="12242" w:h="18722" w:code="14"/>
          <w:pgMar w:top="720" w:right="720" w:bottom="720" w:left="720" w:header="720" w:footer="720" w:gutter="0"/>
          <w:cols w:space="720"/>
          <w:docGrid w:linePitch="360"/>
        </w:sectPr>
      </w:pPr>
    </w:p>
    <w:p w:rsidR="00C71CA4" w:rsidRPr="00996261" w:rsidRDefault="00C71CA4" w:rsidP="00C71CA4">
      <w:pPr>
        <w:jc w:val="both"/>
        <w:rPr>
          <w:rFonts w:ascii="Tahoma" w:hAnsi="Tahoma" w:cs="Tahoma"/>
          <w:i/>
          <w:sz w:val="28"/>
          <w:u w:val="single"/>
        </w:rPr>
      </w:pPr>
      <w:r w:rsidRPr="00996261">
        <w:rPr>
          <w:rFonts w:ascii="Tahoma" w:hAnsi="Tahoma" w:cs="Tahoma"/>
          <w:i/>
          <w:sz w:val="28"/>
          <w:u w:val="single"/>
        </w:rPr>
        <w:lastRenderedPageBreak/>
        <w:t>(</w:t>
      </w:r>
      <w:proofErr w:type="spellStart"/>
      <w:r w:rsidRPr="00996261">
        <w:rPr>
          <w:rFonts w:ascii="Tahoma" w:hAnsi="Tahoma" w:cs="Tahoma"/>
          <w:i/>
          <w:sz w:val="28"/>
          <w:u w:val="single"/>
        </w:rPr>
        <w:t>Untuk</w:t>
      </w:r>
      <w:proofErr w:type="spellEnd"/>
      <w:r w:rsidRPr="00996261">
        <w:rPr>
          <w:rFonts w:ascii="Tahoma" w:hAnsi="Tahoma" w:cs="Tahoma"/>
          <w:i/>
          <w:sz w:val="28"/>
          <w:u w:val="single"/>
        </w:rPr>
        <w:t xml:space="preserve"> </w:t>
      </w:r>
      <w:proofErr w:type="spellStart"/>
      <w:r w:rsidRPr="00996261">
        <w:rPr>
          <w:rFonts w:ascii="Tahoma" w:hAnsi="Tahoma" w:cs="Tahoma"/>
          <w:i/>
          <w:sz w:val="28"/>
          <w:u w:val="single"/>
        </w:rPr>
        <w:t>ditempel</w:t>
      </w:r>
      <w:proofErr w:type="spellEnd"/>
      <w:r w:rsidRPr="00996261">
        <w:rPr>
          <w:rFonts w:ascii="Tahoma" w:hAnsi="Tahoma" w:cs="Tahoma"/>
          <w:i/>
          <w:sz w:val="28"/>
          <w:u w:val="single"/>
        </w:rPr>
        <w:t xml:space="preserve"> </w:t>
      </w:r>
      <w:proofErr w:type="spellStart"/>
      <w:r w:rsidRPr="00996261">
        <w:rPr>
          <w:rFonts w:ascii="Tahoma" w:hAnsi="Tahoma" w:cs="Tahoma"/>
          <w:i/>
          <w:sz w:val="28"/>
          <w:u w:val="single"/>
        </w:rPr>
        <w:t>di</w:t>
      </w:r>
      <w:proofErr w:type="spellEnd"/>
      <w:r w:rsidRPr="00996261">
        <w:rPr>
          <w:rFonts w:ascii="Tahoma" w:hAnsi="Tahoma" w:cs="Tahoma"/>
          <w:i/>
          <w:sz w:val="28"/>
          <w:u w:val="single"/>
        </w:rPr>
        <w:t xml:space="preserve"> </w:t>
      </w:r>
      <w:proofErr w:type="spellStart"/>
      <w:r w:rsidRPr="00996261">
        <w:rPr>
          <w:rFonts w:ascii="Tahoma" w:hAnsi="Tahoma" w:cs="Tahoma"/>
          <w:i/>
          <w:sz w:val="28"/>
          <w:u w:val="single"/>
        </w:rPr>
        <w:t>meja</w:t>
      </w:r>
      <w:proofErr w:type="spellEnd"/>
      <w:r w:rsidRPr="00996261">
        <w:rPr>
          <w:rFonts w:ascii="Tahoma" w:hAnsi="Tahoma" w:cs="Tahoma"/>
          <w:i/>
          <w:sz w:val="28"/>
          <w:u w:val="single"/>
        </w:rPr>
        <w:t xml:space="preserve"> </w:t>
      </w:r>
      <w:proofErr w:type="spellStart"/>
      <w:r w:rsidRPr="00996261">
        <w:rPr>
          <w:rFonts w:ascii="Tahoma" w:hAnsi="Tahoma" w:cs="Tahoma"/>
          <w:i/>
          <w:sz w:val="28"/>
          <w:u w:val="single"/>
        </w:rPr>
        <w:t>penguji</w:t>
      </w:r>
      <w:proofErr w:type="spellEnd"/>
      <w:r w:rsidRPr="00996261">
        <w:rPr>
          <w:rFonts w:ascii="Tahoma" w:hAnsi="Tahoma" w:cs="Tahoma"/>
          <w:i/>
          <w:sz w:val="28"/>
          <w:u w:val="single"/>
        </w:rPr>
        <w:t>)</w:t>
      </w:r>
    </w:p>
    <w:p w:rsidR="00C71CA4" w:rsidRPr="00996261" w:rsidRDefault="00C71CA4" w:rsidP="00C71CA4">
      <w:pPr>
        <w:jc w:val="both"/>
        <w:rPr>
          <w:rFonts w:ascii="Tahoma" w:hAnsi="Tahoma" w:cs="Tahoma"/>
          <w:b/>
          <w:sz w:val="28"/>
          <w:szCs w:val="21"/>
          <w:lang w:val="pt-BR"/>
        </w:rPr>
      </w:pPr>
      <w:r w:rsidRPr="00996261">
        <w:rPr>
          <w:rFonts w:ascii="Tahoma" w:hAnsi="Tahoma" w:cs="Tahoma"/>
          <w:b/>
          <w:sz w:val="28"/>
          <w:szCs w:val="21"/>
          <w:lang w:val="pt-BR"/>
        </w:rPr>
        <w:t xml:space="preserve">PENJELASAN PENILAIAN ASPEK PROFESIONALISME </w:t>
      </w:r>
    </w:p>
    <w:p w:rsidR="00C71CA4" w:rsidRPr="00996261" w:rsidRDefault="00C71CA4" w:rsidP="00C71CA4">
      <w:pPr>
        <w:jc w:val="both"/>
        <w:rPr>
          <w:rFonts w:ascii="Tahoma" w:hAnsi="Tahoma" w:cs="Tahoma"/>
          <w:b/>
          <w:sz w:val="28"/>
          <w:szCs w:val="21"/>
          <w:lang w:val="pt-BR"/>
        </w:rPr>
      </w:pPr>
    </w:p>
    <w:p w:rsidR="00C71CA4" w:rsidRPr="00996261" w:rsidRDefault="00C71CA4" w:rsidP="00C71CA4">
      <w:pPr>
        <w:rPr>
          <w:lang w:val="id-ID"/>
        </w:rPr>
      </w:pPr>
    </w:p>
    <w:tbl>
      <w:tblPr>
        <w:tblW w:w="17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3191"/>
        <w:gridCol w:w="2995"/>
        <w:gridCol w:w="2816"/>
        <w:gridCol w:w="3558"/>
        <w:gridCol w:w="3046"/>
      </w:tblGrid>
      <w:tr w:rsidR="00C71CA4" w:rsidRPr="00996261" w:rsidTr="004F45D5">
        <w:tc>
          <w:tcPr>
            <w:tcW w:w="1865" w:type="dxa"/>
            <w:shd w:val="clear" w:color="auto" w:fill="auto"/>
          </w:tcPr>
          <w:p w:rsidR="00C71CA4" w:rsidRPr="00996261" w:rsidRDefault="00C71CA4" w:rsidP="004F45D5">
            <w:pPr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>Penilaian Aspek Profesionalisme</w:t>
            </w:r>
          </w:p>
        </w:tc>
        <w:tc>
          <w:tcPr>
            <w:tcW w:w="3191" w:type="dxa"/>
            <w:shd w:val="clear" w:color="auto" w:fill="auto"/>
          </w:tcPr>
          <w:p w:rsidR="00C71CA4" w:rsidRPr="00996261" w:rsidRDefault="00C71CA4" w:rsidP="004F45D5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b/>
                <w:sz w:val="40"/>
                <w:szCs w:val="18"/>
                <w:lang w:val="id-ID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C71CA4" w:rsidRPr="00996261" w:rsidRDefault="00C71CA4" w:rsidP="004F45D5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b/>
                <w:sz w:val="40"/>
                <w:szCs w:val="18"/>
                <w:lang w:val="id-ID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71CA4" w:rsidRPr="00996261" w:rsidRDefault="00C71CA4" w:rsidP="004F45D5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b/>
                <w:sz w:val="40"/>
                <w:szCs w:val="18"/>
                <w:lang w:val="id-ID"/>
              </w:rPr>
              <w:t>2</w:t>
            </w:r>
          </w:p>
        </w:tc>
        <w:tc>
          <w:tcPr>
            <w:tcW w:w="3558" w:type="dxa"/>
            <w:shd w:val="clear" w:color="auto" w:fill="auto"/>
          </w:tcPr>
          <w:p w:rsidR="00C71CA4" w:rsidRPr="00996261" w:rsidRDefault="00C71CA4" w:rsidP="004F45D5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b/>
                <w:sz w:val="40"/>
                <w:szCs w:val="18"/>
                <w:lang w:val="id-ID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C71CA4" w:rsidRPr="00996261" w:rsidRDefault="00C71CA4" w:rsidP="004F45D5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b/>
                <w:sz w:val="40"/>
                <w:szCs w:val="18"/>
                <w:lang w:val="id-ID"/>
              </w:rPr>
              <w:t>4</w:t>
            </w:r>
          </w:p>
        </w:tc>
      </w:tr>
      <w:tr w:rsidR="00C71CA4" w:rsidRPr="00996261" w:rsidTr="004F45D5">
        <w:trPr>
          <w:trHeight w:val="1835"/>
        </w:trPr>
        <w:tc>
          <w:tcPr>
            <w:tcW w:w="1865" w:type="dxa"/>
            <w:shd w:val="clear" w:color="auto" w:fill="auto"/>
          </w:tcPr>
          <w:p w:rsidR="00C71CA4" w:rsidRPr="00996261" w:rsidRDefault="00C71CA4" w:rsidP="004F45D5">
            <w:pPr>
              <w:rPr>
                <w:rFonts w:ascii="Tahoma" w:hAnsi="Tahoma" w:cs="Tahoma"/>
                <w:szCs w:val="18"/>
                <w:lang w:val="id-ID"/>
              </w:rPr>
            </w:pPr>
          </w:p>
        </w:tc>
        <w:tc>
          <w:tcPr>
            <w:tcW w:w="3191" w:type="dxa"/>
            <w:shd w:val="clear" w:color="auto" w:fill="auto"/>
          </w:tcPr>
          <w:p w:rsidR="00C71CA4" w:rsidRPr="00996261" w:rsidRDefault="00C71CA4" w:rsidP="004F45D5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Ada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r w:rsidRPr="00996261">
              <w:rPr>
                <w:rFonts w:ascii="Tahoma" w:hAnsi="Tahoma" w:cs="Tahoma"/>
                <w:i/>
                <w:szCs w:val="18"/>
                <w:lang w:val="id-ID"/>
              </w:rPr>
              <w:t>critical step</w:t>
            </w:r>
            <w:r w:rsidRPr="00996261">
              <w:rPr>
                <w:rFonts w:ascii="Tahoma" w:hAnsi="Tahoma" w:cs="Tahoma"/>
                <w:szCs w:val="18"/>
                <w:lang w:val="id-ID"/>
              </w:rPr>
              <w:t xml:space="preserve"> /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sangat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penting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dilakukan</w:t>
            </w:r>
            <w:proofErr w:type="spellEnd"/>
          </w:p>
          <w:p w:rsidR="00C71CA4" w:rsidRPr="00996261" w:rsidRDefault="00C71CA4" w:rsidP="004F45D5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Sebagian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besar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dengan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benar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>, tidak urut atau tidak sistematis</w:t>
            </w:r>
          </w:p>
          <w:p w:rsidR="00C71CA4" w:rsidRPr="00996261" w:rsidRDefault="00C71CA4" w:rsidP="004F45D5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Terlihat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bingung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(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tahu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proofErr w:type="gramStart"/>
            <w:r w:rsidRPr="00996261">
              <w:rPr>
                <w:rFonts w:ascii="Tahoma" w:hAnsi="Tahoma" w:cs="Tahoma"/>
                <w:szCs w:val="18"/>
              </w:rPr>
              <w:t>apa</w:t>
            </w:r>
            <w:proofErr w:type="spellEnd"/>
            <w:proofErr w:type="gramEnd"/>
            <w:r w:rsidRPr="00996261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harus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dikerjakan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>).</w:t>
            </w:r>
          </w:p>
          <w:p w:rsidR="00C71CA4" w:rsidRPr="00996261" w:rsidRDefault="00C71CA4" w:rsidP="004F45D5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>M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elakukan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membahayakan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C71CA4" w:rsidRPr="00996261" w:rsidRDefault="00C71CA4" w:rsidP="004F45D5">
            <w:pPr>
              <w:numPr>
                <w:ilvl w:val="0"/>
                <w:numId w:val="6"/>
              </w:numPr>
              <w:spacing w:after="240" w:line="240" w:lineRule="auto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>Banyak prosedur tidak dilakukan dengan benar, tidak urut atau tidak sistematis</w:t>
            </w:r>
          </w:p>
          <w:p w:rsidR="00C71CA4" w:rsidRPr="00996261" w:rsidRDefault="00C71CA4" w:rsidP="004F45D5">
            <w:pPr>
              <w:numPr>
                <w:ilvl w:val="0"/>
                <w:numId w:val="6"/>
              </w:numPr>
              <w:spacing w:after="240" w:line="240" w:lineRule="auto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Terlihat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terburu-buru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atau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sebaliknya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(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terlalu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lambat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>)</w:t>
            </w:r>
          </w:p>
          <w:p w:rsidR="00C71CA4" w:rsidRPr="00996261" w:rsidRDefault="00C71CA4" w:rsidP="004F45D5">
            <w:pPr>
              <w:numPr>
                <w:ilvl w:val="0"/>
                <w:numId w:val="6"/>
              </w:numPr>
              <w:spacing w:after="240" w:line="240" w:lineRule="auto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 xml:space="preserve">Melakukan tindakan yang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membuat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nyaman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 xml:space="preserve"> </w:t>
            </w:r>
            <w:r w:rsidRPr="00996261">
              <w:rPr>
                <w:rFonts w:ascii="Tahoma" w:hAnsi="Tahoma" w:cs="Tahoma"/>
                <w:szCs w:val="18"/>
              </w:rPr>
              <w:t>(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kasar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,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terburu-buru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,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kurang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empati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>)</w:t>
            </w:r>
          </w:p>
          <w:p w:rsidR="00C71CA4" w:rsidRPr="00996261" w:rsidRDefault="00C71CA4" w:rsidP="004F45D5">
            <w:pPr>
              <w:rPr>
                <w:rFonts w:ascii="Tahoma" w:hAnsi="Tahoma" w:cs="Tahoma"/>
                <w:szCs w:val="18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Ada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 xml:space="preserve"> atau</w:t>
            </w:r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tapi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sempurna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 xml:space="preserve"> atau dilakukan secara tidak urut (terbalik-balik)</w:t>
            </w:r>
            <w:r w:rsidRPr="00996261">
              <w:rPr>
                <w:rFonts w:ascii="Tahoma" w:hAnsi="Tahoma" w:cs="Tahoma"/>
                <w:szCs w:val="18"/>
              </w:rPr>
              <w:t>.</w:t>
            </w:r>
          </w:p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Terlihat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kurang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sistematis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dalam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melakukan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>.</w:t>
            </w:r>
          </w:p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 xml:space="preserve">Terkadang terlihat bingung/ </w:t>
            </w:r>
            <w:r w:rsidRPr="00996261">
              <w:rPr>
                <w:rFonts w:ascii="Tahoma" w:hAnsi="Tahoma" w:cs="Tahoma"/>
                <w:i/>
                <w:szCs w:val="18"/>
                <w:lang w:val="id-ID"/>
              </w:rPr>
              <w:t>blocking</w:t>
            </w:r>
            <w:r w:rsidRPr="00996261">
              <w:rPr>
                <w:rFonts w:ascii="Tahoma" w:hAnsi="Tahoma" w:cs="Tahoma"/>
                <w:szCs w:val="18"/>
                <w:lang w:val="id-ID"/>
              </w:rPr>
              <w:t xml:space="preserve"> dalam melakukan tindakan.</w:t>
            </w:r>
          </w:p>
        </w:tc>
        <w:tc>
          <w:tcPr>
            <w:tcW w:w="3558" w:type="dxa"/>
            <w:shd w:val="clear" w:color="auto" w:fill="auto"/>
          </w:tcPr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Semua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dengan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r w:rsidRPr="00996261">
              <w:rPr>
                <w:rFonts w:ascii="Tahoma" w:hAnsi="Tahoma" w:cs="Tahoma"/>
                <w:szCs w:val="18"/>
                <w:lang w:val="id-ID"/>
              </w:rPr>
              <w:t xml:space="preserve">lengkap dan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benar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>.</w:t>
            </w:r>
          </w:p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Memperhitungkan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waktu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,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terburu-buru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atau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terlalu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lambat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>.</w:t>
            </w:r>
          </w:p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Seluruh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dengan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urut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dan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sistematis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>.</w:t>
            </w:r>
          </w:p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melakukan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proofErr w:type="gramStart"/>
            <w:r w:rsidRPr="00996261">
              <w:rPr>
                <w:rFonts w:ascii="Tahoma" w:hAnsi="Tahoma" w:cs="Tahoma"/>
                <w:szCs w:val="18"/>
              </w:rPr>
              <w:t>akan</w:t>
            </w:r>
            <w:proofErr w:type="spellEnd"/>
            <w:proofErr w:type="gram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membahayakan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/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membuat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996261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996261">
              <w:rPr>
                <w:rFonts w:ascii="Tahoma" w:hAnsi="Tahoma" w:cs="Tahoma"/>
                <w:szCs w:val="18"/>
              </w:rPr>
              <w:t>nyaman</w:t>
            </w:r>
            <w:proofErr w:type="spellEnd"/>
            <w:r w:rsidRPr="00996261">
              <w:rPr>
                <w:rFonts w:ascii="Tahoma" w:hAnsi="Tahoma" w:cs="Tahoma"/>
                <w:szCs w:val="18"/>
                <w:lang w:val="id-ID"/>
              </w:rPr>
              <w:t>.</w:t>
            </w:r>
          </w:p>
          <w:p w:rsidR="00C71CA4" w:rsidRPr="00996261" w:rsidRDefault="00C71CA4" w:rsidP="004F45D5">
            <w:pPr>
              <w:numPr>
                <w:ilvl w:val="0"/>
                <w:numId w:val="4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>Belum cukup percaya diri, terkadang belum memahami apa yang sedang dilakukan (penalaran klinis masih kurang).</w:t>
            </w:r>
          </w:p>
        </w:tc>
        <w:tc>
          <w:tcPr>
            <w:tcW w:w="3046" w:type="dxa"/>
            <w:shd w:val="clear" w:color="auto" w:fill="auto"/>
          </w:tcPr>
          <w:p w:rsidR="00C71CA4" w:rsidRPr="00996261" w:rsidRDefault="00C71CA4" w:rsidP="004F45D5">
            <w:pPr>
              <w:numPr>
                <w:ilvl w:val="0"/>
                <w:numId w:val="5"/>
              </w:numPr>
              <w:spacing w:after="240" w:line="240" w:lineRule="auto"/>
              <w:ind w:left="162" w:hanging="162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>Skor 3   ditambah,</w:t>
            </w:r>
          </w:p>
          <w:p w:rsidR="00C71CA4" w:rsidRPr="00996261" w:rsidRDefault="00C71CA4" w:rsidP="004F45D5">
            <w:pPr>
              <w:numPr>
                <w:ilvl w:val="0"/>
                <w:numId w:val="5"/>
              </w:numPr>
              <w:spacing w:after="240" w:line="240" w:lineRule="auto"/>
              <w:ind w:left="162" w:hanging="162"/>
              <w:rPr>
                <w:rFonts w:ascii="Tahoma" w:hAnsi="Tahoma" w:cs="Tahoma"/>
                <w:szCs w:val="18"/>
                <w:lang w:val="id-ID"/>
              </w:rPr>
            </w:pPr>
            <w:r w:rsidRPr="00996261">
              <w:rPr>
                <w:rFonts w:ascii="Tahoma" w:hAnsi="Tahoma" w:cs="Tahoma"/>
                <w:szCs w:val="18"/>
                <w:lang w:val="id-ID"/>
              </w:rPr>
              <w:t>Tampak percaya diri dan memahami betul apa yang sedang dilakukan (keterampilan dan penalaran klinis baik).</w:t>
            </w:r>
          </w:p>
        </w:tc>
      </w:tr>
    </w:tbl>
    <w:p w:rsidR="00C71CA4" w:rsidRPr="00996261" w:rsidRDefault="00C71CA4" w:rsidP="00C71CA4">
      <w:pPr>
        <w:jc w:val="both"/>
        <w:rPr>
          <w:rFonts w:ascii="Tahoma" w:hAnsi="Tahoma" w:cs="Tahoma"/>
          <w:sz w:val="18"/>
          <w:szCs w:val="18"/>
        </w:rPr>
      </w:pPr>
    </w:p>
    <w:p w:rsidR="00C71CA4" w:rsidRPr="00996261" w:rsidRDefault="00C71CA4" w:rsidP="00C71CA4"/>
    <w:p w:rsidR="00234B4B" w:rsidRPr="000C23DF" w:rsidRDefault="00234B4B">
      <w:pPr>
        <w:rPr>
          <w:lang w:val="id-ID"/>
        </w:rPr>
      </w:pPr>
    </w:p>
    <w:sectPr w:rsidR="00234B4B" w:rsidRPr="000C23DF" w:rsidSect="00152E12">
      <w:pgSz w:w="18722" w:h="12242" w:orient="landscape" w:code="258"/>
      <w:pgMar w:top="1170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1E2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D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A01C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3491"/>
    <w:multiLevelType w:val="hybridMultilevel"/>
    <w:tmpl w:val="44584C2A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E2563"/>
    <w:multiLevelType w:val="hybridMultilevel"/>
    <w:tmpl w:val="E9224584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CE6"/>
    <w:multiLevelType w:val="hybridMultilevel"/>
    <w:tmpl w:val="2640B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2EB8"/>
    <w:multiLevelType w:val="hybridMultilevel"/>
    <w:tmpl w:val="C6B47E9A"/>
    <w:lvl w:ilvl="0" w:tplc="4410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F036F"/>
    <w:multiLevelType w:val="hybridMultilevel"/>
    <w:tmpl w:val="DDD84C00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42411"/>
    <w:multiLevelType w:val="hybridMultilevel"/>
    <w:tmpl w:val="A3903648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4B56"/>
    <w:multiLevelType w:val="hybridMultilevel"/>
    <w:tmpl w:val="EB0CB4F6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B765A"/>
    <w:multiLevelType w:val="hybridMultilevel"/>
    <w:tmpl w:val="09820DD0"/>
    <w:lvl w:ilvl="0" w:tplc="49C0C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3EE"/>
    <w:multiLevelType w:val="hybridMultilevel"/>
    <w:tmpl w:val="7AACAD0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02844"/>
    <w:multiLevelType w:val="hybridMultilevel"/>
    <w:tmpl w:val="0C2408E8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2D87"/>
    <w:multiLevelType w:val="hybridMultilevel"/>
    <w:tmpl w:val="63D415FE"/>
    <w:lvl w:ilvl="0" w:tplc="39E67E5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04DF"/>
    <w:multiLevelType w:val="hybridMultilevel"/>
    <w:tmpl w:val="FB86D12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CA4"/>
    <w:rsid w:val="000C23DF"/>
    <w:rsid w:val="00107E90"/>
    <w:rsid w:val="00152E12"/>
    <w:rsid w:val="001762D3"/>
    <w:rsid w:val="001D07F4"/>
    <w:rsid w:val="002206C0"/>
    <w:rsid w:val="00234B4B"/>
    <w:rsid w:val="002A0C4C"/>
    <w:rsid w:val="004F45D5"/>
    <w:rsid w:val="005C0B05"/>
    <w:rsid w:val="00613B73"/>
    <w:rsid w:val="00667D05"/>
    <w:rsid w:val="0082177D"/>
    <w:rsid w:val="00966A70"/>
    <w:rsid w:val="009867D9"/>
    <w:rsid w:val="00996261"/>
    <w:rsid w:val="00AB5D02"/>
    <w:rsid w:val="00C225A3"/>
    <w:rsid w:val="00C71CA4"/>
    <w:rsid w:val="00CA60A9"/>
    <w:rsid w:val="00D50B5B"/>
    <w:rsid w:val="00D77D27"/>
    <w:rsid w:val="00DC44A2"/>
    <w:rsid w:val="00E261A0"/>
    <w:rsid w:val="00EC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A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2017-05-02T04:54:00Z</cp:lastPrinted>
  <dcterms:created xsi:type="dcterms:W3CDTF">2017-05-02T04:58:00Z</dcterms:created>
  <dcterms:modified xsi:type="dcterms:W3CDTF">2017-05-02T04:58:00Z</dcterms:modified>
</cp:coreProperties>
</file>